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24C8" w:rsidRPr="001B78E3" w:rsidRDefault="00364D0F" w:rsidP="001B78E3">
      <w:pPr>
        <w:spacing w:after="0"/>
        <w:jc w:val="center"/>
        <w:rPr>
          <w:rFonts w:ascii="Arial" w:hAnsi="Arial" w:cs="Arial"/>
          <w:b/>
        </w:rPr>
      </w:pPr>
      <w:r w:rsidRPr="001B78E3">
        <w:rPr>
          <w:rFonts w:ascii="Arial" w:hAnsi="Arial" w:cs="Arial"/>
          <w:b/>
        </w:rPr>
        <w:t>EDITAL 0</w:t>
      </w:r>
      <w:r w:rsidR="00BB2712">
        <w:rPr>
          <w:rFonts w:ascii="Arial" w:hAnsi="Arial" w:cs="Arial"/>
          <w:b/>
        </w:rPr>
        <w:t>4</w:t>
      </w:r>
      <w:r w:rsidRPr="001B78E3">
        <w:rPr>
          <w:rFonts w:ascii="Arial" w:hAnsi="Arial" w:cs="Arial"/>
          <w:b/>
        </w:rPr>
        <w:t>/2020</w:t>
      </w:r>
    </w:p>
    <w:p w:rsidR="00364D0F" w:rsidRPr="001B78E3" w:rsidRDefault="00364D0F" w:rsidP="001B78E3">
      <w:pPr>
        <w:spacing w:after="0"/>
        <w:jc w:val="center"/>
        <w:rPr>
          <w:rFonts w:ascii="Arial" w:hAnsi="Arial" w:cs="Arial"/>
          <w:b/>
        </w:rPr>
      </w:pPr>
      <w:r w:rsidRPr="001B78E3">
        <w:rPr>
          <w:rFonts w:ascii="Arial" w:hAnsi="Arial" w:cs="Arial"/>
          <w:b/>
        </w:rPr>
        <w:t>LEI FEDERAL 14.017/2020 – LEI ALDIR BLANC</w:t>
      </w:r>
    </w:p>
    <w:p w:rsidR="00364D0F" w:rsidRPr="001B78E3" w:rsidRDefault="00364D0F" w:rsidP="001B78E3">
      <w:pPr>
        <w:spacing w:after="0"/>
        <w:rPr>
          <w:rFonts w:ascii="Arial" w:hAnsi="Arial" w:cs="Arial"/>
        </w:rPr>
      </w:pPr>
    </w:p>
    <w:p w:rsidR="00364D0F" w:rsidRPr="001B78E3" w:rsidRDefault="00BB2712" w:rsidP="001B78E3">
      <w:pPr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PRÊMIO PROFESSOR CÉLIO PRADO RIBEIRO</w:t>
      </w:r>
    </w:p>
    <w:p w:rsidR="00364D0F" w:rsidRDefault="00364D0F" w:rsidP="001B78E3">
      <w:pPr>
        <w:spacing w:after="0"/>
        <w:rPr>
          <w:rFonts w:ascii="Arial" w:hAnsi="Arial" w:cs="Arial"/>
        </w:rPr>
      </w:pPr>
    </w:p>
    <w:p w:rsidR="001B78E3" w:rsidRPr="001B78E3" w:rsidRDefault="001B78E3" w:rsidP="001B78E3">
      <w:pPr>
        <w:spacing w:after="0"/>
        <w:rPr>
          <w:rFonts w:ascii="Arial" w:hAnsi="Arial" w:cs="Arial"/>
        </w:rPr>
      </w:pPr>
    </w:p>
    <w:p w:rsidR="00364D0F" w:rsidRPr="001B78E3" w:rsidRDefault="00364D0F" w:rsidP="001B78E3">
      <w:pPr>
        <w:spacing w:after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>A Prefeitura Municipal de Parapuã, através do Departamento de Educação e Cultura, torn</w:t>
      </w:r>
      <w:r w:rsidR="00F0635C">
        <w:rPr>
          <w:rFonts w:ascii="Arial" w:hAnsi="Arial" w:cs="Arial"/>
        </w:rPr>
        <w:t>a pública</w:t>
      </w:r>
      <w:r w:rsidRPr="001B78E3">
        <w:rPr>
          <w:rFonts w:ascii="Arial" w:hAnsi="Arial" w:cs="Arial"/>
        </w:rPr>
        <w:t xml:space="preserve"> a </w:t>
      </w:r>
      <w:r w:rsidR="00BB2712">
        <w:rPr>
          <w:rFonts w:ascii="Arial" w:hAnsi="Arial" w:cs="Arial"/>
        </w:rPr>
        <w:t>realização do Prêmio Professor Célio Prado Ribeiro no</w:t>
      </w:r>
      <w:r w:rsidR="0057635D">
        <w:rPr>
          <w:rFonts w:ascii="Arial" w:hAnsi="Arial" w:cs="Arial"/>
        </w:rPr>
        <w:t xml:space="preserve"> município </w:t>
      </w:r>
      <w:r w:rsidRPr="001B78E3">
        <w:rPr>
          <w:rFonts w:ascii="Arial" w:hAnsi="Arial" w:cs="Arial"/>
        </w:rPr>
        <w:t>de Parapuã-SP, com observância à Lei Federal 14.017/2020</w:t>
      </w:r>
      <w:r w:rsidR="00F96AEE" w:rsidRPr="001B78E3">
        <w:rPr>
          <w:rFonts w:ascii="Arial" w:hAnsi="Arial" w:cs="Arial"/>
        </w:rPr>
        <w:t xml:space="preserve"> e ao Decreto Nº 10.464, de 17 de agosto de 2020</w:t>
      </w:r>
      <w:r w:rsidRPr="001B78E3">
        <w:rPr>
          <w:rFonts w:ascii="Arial" w:hAnsi="Arial" w:cs="Arial"/>
        </w:rPr>
        <w:t>, bem como de toda a legislação complementar relacionada e em conformidade com as condições e exigências estabelecidas neste Edital.</w:t>
      </w:r>
    </w:p>
    <w:p w:rsidR="00364D0F" w:rsidRPr="001B78E3" w:rsidRDefault="00364D0F" w:rsidP="001B78E3">
      <w:pPr>
        <w:spacing w:after="0"/>
        <w:rPr>
          <w:rFonts w:ascii="Arial" w:hAnsi="Arial" w:cs="Arial"/>
        </w:rPr>
      </w:pPr>
    </w:p>
    <w:p w:rsidR="00364D0F" w:rsidRPr="001B78E3" w:rsidRDefault="00EE6FB9" w:rsidP="001B78E3">
      <w:pPr>
        <w:spacing w:after="0"/>
        <w:rPr>
          <w:rFonts w:ascii="Arial" w:hAnsi="Arial" w:cs="Arial"/>
        </w:rPr>
      </w:pPr>
      <w:r w:rsidRPr="001B78E3">
        <w:rPr>
          <w:rFonts w:ascii="Arial" w:hAnsi="Arial" w:cs="Arial"/>
        </w:rPr>
        <w:t>I</w:t>
      </w:r>
      <w:r w:rsidR="00364D0F" w:rsidRPr="001B78E3">
        <w:rPr>
          <w:rFonts w:ascii="Arial" w:hAnsi="Arial" w:cs="Arial"/>
        </w:rPr>
        <w:t xml:space="preserve"> – OBJETIVO DEST</w:t>
      </w:r>
      <w:r w:rsidR="0025725D">
        <w:rPr>
          <w:rFonts w:ascii="Arial" w:hAnsi="Arial" w:cs="Arial"/>
        </w:rPr>
        <w:t>E EDITAL</w:t>
      </w:r>
    </w:p>
    <w:p w:rsidR="00364D0F" w:rsidRPr="001B78E3" w:rsidRDefault="00364D0F" w:rsidP="001B78E3">
      <w:pPr>
        <w:pStyle w:val="PargrafodaLista"/>
        <w:numPr>
          <w:ilvl w:val="1"/>
          <w:numId w:val="1"/>
        </w:numPr>
        <w:spacing w:after="0"/>
        <w:ind w:left="0" w:firstLine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 xml:space="preserve">O presente Edital tem por finalidade </w:t>
      </w:r>
      <w:r w:rsidR="0057635D">
        <w:rPr>
          <w:rFonts w:ascii="Arial" w:hAnsi="Arial" w:cs="Arial"/>
        </w:rPr>
        <w:t xml:space="preserve">premiar </w:t>
      </w:r>
      <w:proofErr w:type="gramStart"/>
      <w:r w:rsidR="007233F6">
        <w:rPr>
          <w:rFonts w:ascii="Arial" w:hAnsi="Arial" w:cs="Arial"/>
        </w:rPr>
        <w:t>8</w:t>
      </w:r>
      <w:proofErr w:type="gramEnd"/>
      <w:r w:rsidR="0057635D">
        <w:rPr>
          <w:rFonts w:ascii="Arial" w:hAnsi="Arial" w:cs="Arial"/>
        </w:rPr>
        <w:t xml:space="preserve"> (</w:t>
      </w:r>
      <w:r w:rsidR="007233F6">
        <w:rPr>
          <w:rFonts w:ascii="Arial" w:hAnsi="Arial" w:cs="Arial"/>
        </w:rPr>
        <w:t>oito</w:t>
      </w:r>
      <w:r w:rsidR="0057635D">
        <w:rPr>
          <w:rFonts w:ascii="Arial" w:hAnsi="Arial" w:cs="Arial"/>
        </w:rPr>
        <w:t xml:space="preserve">) </w:t>
      </w:r>
      <w:r w:rsidR="00BB2712">
        <w:rPr>
          <w:rFonts w:ascii="Arial" w:hAnsi="Arial" w:cs="Arial"/>
        </w:rPr>
        <w:t>iniciativas nas áreas de produção literária e produção na área de artes plásticas</w:t>
      </w:r>
      <w:r w:rsidR="00F96AEE" w:rsidRPr="001B78E3">
        <w:rPr>
          <w:rFonts w:ascii="Arial" w:hAnsi="Arial" w:cs="Arial"/>
        </w:rPr>
        <w:t xml:space="preserve">, bem como atender as ações </w:t>
      </w:r>
      <w:r w:rsidR="00F0635C">
        <w:rPr>
          <w:rFonts w:ascii="Arial" w:hAnsi="Arial" w:cs="Arial"/>
        </w:rPr>
        <w:t>emerge</w:t>
      </w:r>
      <w:r w:rsidR="00F96AEE" w:rsidRPr="001B78E3">
        <w:rPr>
          <w:rFonts w:ascii="Arial" w:hAnsi="Arial" w:cs="Arial"/>
        </w:rPr>
        <w:t>ncia</w:t>
      </w:r>
      <w:r w:rsidR="00F0635C">
        <w:rPr>
          <w:rFonts w:ascii="Arial" w:hAnsi="Arial" w:cs="Arial"/>
        </w:rPr>
        <w:t>i</w:t>
      </w:r>
      <w:r w:rsidR="00F96AEE" w:rsidRPr="001B78E3">
        <w:rPr>
          <w:rFonts w:ascii="Arial" w:hAnsi="Arial" w:cs="Arial"/>
        </w:rPr>
        <w:t>s destinadas ao setor cultural a serem adotadas durante o estado de calamidade pública reconhecido pelo Decreto Legislativo nº 6, de 20 de março de 2020, dentro do município de Parapuã-SP.</w:t>
      </w:r>
    </w:p>
    <w:p w:rsidR="00F96AEE" w:rsidRPr="001B78E3" w:rsidRDefault="00F96AEE" w:rsidP="001B78E3">
      <w:pPr>
        <w:pStyle w:val="PargrafodaLista"/>
        <w:numPr>
          <w:ilvl w:val="1"/>
          <w:numId w:val="1"/>
        </w:numPr>
        <w:spacing w:after="0"/>
        <w:ind w:left="0" w:firstLine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 xml:space="preserve">O resultado final deverá </w:t>
      </w:r>
      <w:r w:rsidR="0057635D">
        <w:rPr>
          <w:rFonts w:ascii="Arial" w:hAnsi="Arial" w:cs="Arial"/>
        </w:rPr>
        <w:t xml:space="preserve">ser a valorização </w:t>
      </w:r>
      <w:r w:rsidR="000540EE">
        <w:rPr>
          <w:rFonts w:ascii="Arial" w:hAnsi="Arial" w:cs="Arial"/>
        </w:rPr>
        <w:t xml:space="preserve">e reconhecimento </w:t>
      </w:r>
      <w:r w:rsidR="00BB2712">
        <w:rPr>
          <w:rFonts w:ascii="Arial" w:hAnsi="Arial" w:cs="Arial"/>
        </w:rPr>
        <w:t>de iniciativas de produção literária e produção na área de artes plásticas</w:t>
      </w:r>
      <w:r w:rsidR="0057635D">
        <w:rPr>
          <w:rFonts w:ascii="Arial" w:hAnsi="Arial" w:cs="Arial"/>
        </w:rPr>
        <w:t xml:space="preserve"> de </w:t>
      </w:r>
      <w:proofErr w:type="gramStart"/>
      <w:r w:rsidR="0057635D">
        <w:rPr>
          <w:rFonts w:ascii="Arial" w:hAnsi="Arial" w:cs="Arial"/>
        </w:rPr>
        <w:t>Parapuã-SP</w:t>
      </w:r>
      <w:proofErr w:type="gramEnd"/>
      <w:r w:rsidRPr="001B78E3">
        <w:rPr>
          <w:rFonts w:ascii="Arial" w:hAnsi="Arial" w:cs="Arial"/>
        </w:rPr>
        <w:t>.</w:t>
      </w:r>
    </w:p>
    <w:p w:rsidR="00F96AEE" w:rsidRPr="001B78E3" w:rsidRDefault="00F96AEE" w:rsidP="001B78E3">
      <w:pPr>
        <w:pStyle w:val="PargrafodaLista"/>
        <w:numPr>
          <w:ilvl w:val="1"/>
          <w:numId w:val="1"/>
        </w:numPr>
        <w:spacing w:after="0"/>
        <w:ind w:left="0" w:firstLine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 xml:space="preserve">Prazo de execução: </w:t>
      </w:r>
      <w:r w:rsidR="0057635D">
        <w:rPr>
          <w:rFonts w:ascii="Arial" w:hAnsi="Arial" w:cs="Arial"/>
        </w:rPr>
        <w:t>D</w:t>
      </w:r>
      <w:r w:rsidR="00817D3A" w:rsidRPr="001B78E3">
        <w:rPr>
          <w:rFonts w:ascii="Arial" w:hAnsi="Arial" w:cs="Arial"/>
        </w:rPr>
        <w:t xml:space="preserve">entro de 60 (sessenta) dias após a liberação dos recursos conforme o artigo 10º </w:t>
      </w:r>
      <w:r w:rsidR="00022781" w:rsidRPr="001B78E3">
        <w:rPr>
          <w:rFonts w:ascii="Arial" w:hAnsi="Arial" w:cs="Arial"/>
        </w:rPr>
        <w:t>do Decreto nº 10.464, de 17 de agosto de 2020</w:t>
      </w:r>
      <w:r w:rsidR="0057635D">
        <w:rPr>
          <w:rFonts w:ascii="Arial" w:hAnsi="Arial" w:cs="Arial"/>
        </w:rPr>
        <w:t xml:space="preserve"> e exposição virtual permanente.</w:t>
      </w:r>
    </w:p>
    <w:p w:rsidR="00817D3A" w:rsidRPr="001B78E3" w:rsidRDefault="00817D3A" w:rsidP="001B78E3">
      <w:pPr>
        <w:spacing w:after="0"/>
        <w:jc w:val="both"/>
        <w:rPr>
          <w:rFonts w:ascii="Arial" w:hAnsi="Arial" w:cs="Arial"/>
        </w:rPr>
      </w:pPr>
    </w:p>
    <w:p w:rsidR="00817D3A" w:rsidRPr="001B78E3" w:rsidRDefault="00EE6FB9" w:rsidP="001B78E3">
      <w:pPr>
        <w:spacing w:after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>II</w:t>
      </w:r>
      <w:proofErr w:type="gramStart"/>
      <w:r w:rsidR="00817D3A" w:rsidRPr="001B78E3">
        <w:rPr>
          <w:rFonts w:ascii="Arial" w:hAnsi="Arial" w:cs="Arial"/>
        </w:rPr>
        <w:t xml:space="preserve">  </w:t>
      </w:r>
      <w:proofErr w:type="gramEnd"/>
      <w:r w:rsidR="00817D3A" w:rsidRPr="001B78E3">
        <w:rPr>
          <w:rFonts w:ascii="Arial" w:hAnsi="Arial" w:cs="Arial"/>
        </w:rPr>
        <w:t>- VALOR DISPONIBILIZADO</w:t>
      </w:r>
    </w:p>
    <w:p w:rsidR="00817D3A" w:rsidRDefault="00817D3A" w:rsidP="001B78E3">
      <w:pPr>
        <w:spacing w:after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 xml:space="preserve">2.1. Será disponibilizado o valor </w:t>
      </w:r>
      <w:r w:rsidR="0057635D">
        <w:rPr>
          <w:rFonts w:ascii="Arial" w:hAnsi="Arial" w:cs="Arial"/>
        </w:rPr>
        <w:t xml:space="preserve">total de </w:t>
      </w:r>
      <w:r w:rsidRPr="001B78E3">
        <w:rPr>
          <w:rFonts w:ascii="Arial" w:hAnsi="Arial" w:cs="Arial"/>
        </w:rPr>
        <w:t xml:space="preserve">R$ </w:t>
      </w:r>
      <w:r w:rsidR="007233F6">
        <w:rPr>
          <w:rFonts w:ascii="Arial" w:hAnsi="Arial" w:cs="Arial"/>
        </w:rPr>
        <w:t>1</w:t>
      </w:r>
      <w:r w:rsidR="00BB2712">
        <w:rPr>
          <w:rFonts w:ascii="Arial" w:hAnsi="Arial" w:cs="Arial"/>
        </w:rPr>
        <w:t>.000</w:t>
      </w:r>
      <w:r w:rsidRPr="001B78E3">
        <w:rPr>
          <w:rFonts w:ascii="Arial" w:hAnsi="Arial" w:cs="Arial"/>
        </w:rPr>
        <w:t>,00 (</w:t>
      </w:r>
      <w:r w:rsidR="007233F6">
        <w:rPr>
          <w:rFonts w:ascii="Arial" w:hAnsi="Arial" w:cs="Arial"/>
        </w:rPr>
        <w:t>M</w:t>
      </w:r>
      <w:r w:rsidR="00BB2712">
        <w:rPr>
          <w:rFonts w:ascii="Arial" w:hAnsi="Arial" w:cs="Arial"/>
        </w:rPr>
        <w:t>il</w:t>
      </w:r>
      <w:r w:rsidR="0057635D">
        <w:rPr>
          <w:rFonts w:ascii="Arial" w:hAnsi="Arial" w:cs="Arial"/>
        </w:rPr>
        <w:t xml:space="preserve"> </w:t>
      </w:r>
      <w:r w:rsidRPr="001B78E3">
        <w:rPr>
          <w:rFonts w:ascii="Arial" w:hAnsi="Arial" w:cs="Arial"/>
        </w:rPr>
        <w:t xml:space="preserve">Reais) </w:t>
      </w:r>
      <w:r w:rsidR="0057635D">
        <w:rPr>
          <w:rFonts w:ascii="Arial" w:hAnsi="Arial" w:cs="Arial"/>
        </w:rPr>
        <w:t xml:space="preserve">a cada </w:t>
      </w:r>
      <w:r w:rsidR="00BB2712">
        <w:rPr>
          <w:rFonts w:ascii="Arial" w:hAnsi="Arial" w:cs="Arial"/>
        </w:rPr>
        <w:t xml:space="preserve">iniciativa </w:t>
      </w:r>
      <w:r w:rsidR="0057635D">
        <w:rPr>
          <w:rFonts w:ascii="Arial" w:hAnsi="Arial" w:cs="Arial"/>
        </w:rPr>
        <w:t>premiada</w:t>
      </w:r>
      <w:r w:rsidR="00F0635C">
        <w:rPr>
          <w:rFonts w:ascii="Arial" w:hAnsi="Arial" w:cs="Arial"/>
        </w:rPr>
        <w:t>,</w:t>
      </w:r>
      <w:r w:rsidR="00022781" w:rsidRPr="001B78E3">
        <w:rPr>
          <w:rFonts w:ascii="Arial" w:hAnsi="Arial" w:cs="Arial"/>
        </w:rPr>
        <w:t xml:space="preserve"> em parcela única</w:t>
      </w:r>
      <w:r w:rsidR="00EF43EA">
        <w:rPr>
          <w:rFonts w:ascii="Arial" w:hAnsi="Arial" w:cs="Arial"/>
        </w:rPr>
        <w:t>, uma única vez</w:t>
      </w:r>
      <w:r w:rsidR="00022781" w:rsidRPr="001B78E3">
        <w:rPr>
          <w:rFonts w:ascii="Arial" w:hAnsi="Arial" w:cs="Arial"/>
        </w:rPr>
        <w:t>.</w:t>
      </w:r>
    </w:p>
    <w:p w:rsidR="001C6EFE" w:rsidRPr="001B78E3" w:rsidRDefault="0057635D" w:rsidP="00EF43EA">
      <w:pPr>
        <w:spacing w:after="0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2.1.1. Serão </w:t>
      </w:r>
      <w:r w:rsidR="007233F6">
        <w:rPr>
          <w:rFonts w:ascii="Arial" w:hAnsi="Arial" w:cs="Arial"/>
        </w:rPr>
        <w:t>premiadas</w:t>
      </w:r>
      <w:r w:rsidR="0025725D">
        <w:rPr>
          <w:rFonts w:ascii="Arial" w:hAnsi="Arial" w:cs="Arial"/>
        </w:rPr>
        <w:t xml:space="preserve"> </w:t>
      </w:r>
      <w:proofErr w:type="gramStart"/>
      <w:r w:rsidR="007233F6">
        <w:rPr>
          <w:rFonts w:ascii="Arial" w:hAnsi="Arial" w:cs="Arial"/>
        </w:rPr>
        <w:t>8</w:t>
      </w:r>
      <w:proofErr w:type="gramEnd"/>
      <w:r w:rsidR="001C6EFE">
        <w:rPr>
          <w:rFonts w:ascii="Arial" w:hAnsi="Arial" w:cs="Arial"/>
        </w:rPr>
        <w:t xml:space="preserve"> (</w:t>
      </w:r>
      <w:r w:rsidR="007233F6">
        <w:rPr>
          <w:rFonts w:ascii="Arial" w:hAnsi="Arial" w:cs="Arial"/>
        </w:rPr>
        <w:t>oito)</w:t>
      </w:r>
      <w:r w:rsidR="001C6EFE">
        <w:rPr>
          <w:rFonts w:ascii="Arial" w:hAnsi="Arial" w:cs="Arial"/>
        </w:rPr>
        <w:t xml:space="preserve"> </w:t>
      </w:r>
      <w:r w:rsidR="00BB2712">
        <w:rPr>
          <w:rFonts w:ascii="Arial" w:hAnsi="Arial" w:cs="Arial"/>
        </w:rPr>
        <w:t>iniciativ</w:t>
      </w:r>
      <w:r>
        <w:rPr>
          <w:rFonts w:ascii="Arial" w:hAnsi="Arial" w:cs="Arial"/>
        </w:rPr>
        <w:t>as</w:t>
      </w:r>
      <w:r w:rsidR="00BB2712">
        <w:rPr>
          <w:rFonts w:ascii="Arial" w:hAnsi="Arial" w:cs="Arial"/>
        </w:rPr>
        <w:t>.</w:t>
      </w:r>
    </w:p>
    <w:p w:rsidR="00022781" w:rsidRPr="001B78E3" w:rsidRDefault="00022781" w:rsidP="001B78E3">
      <w:pPr>
        <w:spacing w:after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 xml:space="preserve">2.2. O valor total do presente Edital é de R$ </w:t>
      </w:r>
      <w:r w:rsidR="007233F6">
        <w:rPr>
          <w:rFonts w:ascii="Arial" w:hAnsi="Arial" w:cs="Arial"/>
        </w:rPr>
        <w:t>8</w:t>
      </w:r>
      <w:r w:rsidRPr="001B78E3">
        <w:rPr>
          <w:rFonts w:ascii="Arial" w:hAnsi="Arial" w:cs="Arial"/>
        </w:rPr>
        <w:t>.</w:t>
      </w:r>
      <w:r w:rsidR="0057635D">
        <w:rPr>
          <w:rFonts w:ascii="Arial" w:hAnsi="Arial" w:cs="Arial"/>
        </w:rPr>
        <w:t>0</w:t>
      </w:r>
      <w:r w:rsidRPr="001B78E3">
        <w:rPr>
          <w:rFonts w:ascii="Arial" w:hAnsi="Arial" w:cs="Arial"/>
        </w:rPr>
        <w:t>00,00 (</w:t>
      </w:r>
      <w:r w:rsidR="007233F6">
        <w:rPr>
          <w:rFonts w:ascii="Arial" w:hAnsi="Arial" w:cs="Arial"/>
        </w:rPr>
        <w:t>Oito</w:t>
      </w:r>
      <w:r w:rsidR="0057635D">
        <w:rPr>
          <w:rFonts w:ascii="Arial" w:hAnsi="Arial" w:cs="Arial"/>
        </w:rPr>
        <w:t xml:space="preserve"> mil Reais</w:t>
      </w:r>
      <w:r w:rsidRPr="001B78E3">
        <w:rPr>
          <w:rFonts w:ascii="Arial" w:hAnsi="Arial" w:cs="Arial"/>
        </w:rPr>
        <w:t>).</w:t>
      </w:r>
    </w:p>
    <w:p w:rsidR="00022781" w:rsidRDefault="00022781" w:rsidP="001B78E3">
      <w:pPr>
        <w:spacing w:after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 xml:space="preserve">2.4. Caso não haja </w:t>
      </w:r>
      <w:r w:rsidR="00BB2712">
        <w:rPr>
          <w:rFonts w:ascii="Arial" w:hAnsi="Arial" w:cs="Arial"/>
        </w:rPr>
        <w:t xml:space="preserve">iniciativas </w:t>
      </w:r>
      <w:r w:rsidRPr="001B78E3">
        <w:rPr>
          <w:rFonts w:ascii="Arial" w:hAnsi="Arial" w:cs="Arial"/>
        </w:rPr>
        <w:t>suficientes, os recursos remanescentes serão revertidos à conta do Estado de que trata o § 4º do art. 11 do Decreto nº 10.464, de 17 de agosto de 2020.</w:t>
      </w:r>
    </w:p>
    <w:p w:rsidR="001C6EFE" w:rsidRPr="001B78E3" w:rsidRDefault="001C6EFE" w:rsidP="001B78E3">
      <w:pPr>
        <w:spacing w:after="0"/>
        <w:jc w:val="both"/>
        <w:rPr>
          <w:rFonts w:ascii="Arial" w:hAnsi="Arial" w:cs="Arial"/>
        </w:rPr>
      </w:pPr>
    </w:p>
    <w:p w:rsidR="00EE6FB9" w:rsidRPr="001B78E3" w:rsidRDefault="00EE6FB9" w:rsidP="001B78E3">
      <w:pPr>
        <w:spacing w:after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 xml:space="preserve">III </w:t>
      </w:r>
      <w:r w:rsidR="00D13F2F" w:rsidRPr="001B78E3">
        <w:rPr>
          <w:rFonts w:ascii="Arial" w:hAnsi="Arial" w:cs="Arial"/>
        </w:rPr>
        <w:t>–</w:t>
      </w:r>
      <w:r w:rsidRPr="001B78E3">
        <w:rPr>
          <w:rFonts w:ascii="Arial" w:hAnsi="Arial" w:cs="Arial"/>
        </w:rPr>
        <w:t xml:space="preserve"> </w:t>
      </w:r>
      <w:r w:rsidR="00D13F2F" w:rsidRPr="001B78E3">
        <w:rPr>
          <w:rFonts w:ascii="Arial" w:hAnsi="Arial" w:cs="Arial"/>
        </w:rPr>
        <w:t>DEFINIÇÕES</w:t>
      </w:r>
    </w:p>
    <w:p w:rsidR="00D13F2F" w:rsidRPr="001B78E3" w:rsidRDefault="00D13F2F" w:rsidP="001B78E3">
      <w:pPr>
        <w:spacing w:after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>3.1. Para os efeitos deste Edital, entende-se que:</w:t>
      </w:r>
    </w:p>
    <w:p w:rsidR="00981D00" w:rsidRDefault="00D13F2F" w:rsidP="001B78E3">
      <w:pPr>
        <w:spacing w:after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 xml:space="preserve">a) </w:t>
      </w:r>
      <w:r w:rsidR="00981D00">
        <w:rPr>
          <w:rFonts w:ascii="Arial" w:hAnsi="Arial" w:cs="Arial"/>
        </w:rPr>
        <w:t>Iniciativa</w:t>
      </w:r>
      <w:r w:rsidRPr="001B78E3">
        <w:rPr>
          <w:rFonts w:ascii="Arial" w:hAnsi="Arial" w:cs="Arial"/>
        </w:rPr>
        <w:t xml:space="preserve">: </w:t>
      </w:r>
      <w:r w:rsidR="00981D00" w:rsidRPr="00981D00">
        <w:rPr>
          <w:rFonts w:ascii="Arial" w:hAnsi="Arial" w:cs="Arial"/>
        </w:rPr>
        <w:t>ação daquele que é o primeiro a propor e/ou a realizar qualquer coisa.</w:t>
      </w:r>
    </w:p>
    <w:p w:rsidR="00981D00" w:rsidRDefault="00D13F2F" w:rsidP="001B78E3">
      <w:pPr>
        <w:spacing w:after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 xml:space="preserve">b) </w:t>
      </w:r>
      <w:r w:rsidR="00981D00">
        <w:rPr>
          <w:rFonts w:ascii="Arial" w:hAnsi="Arial" w:cs="Arial"/>
        </w:rPr>
        <w:t>Produção</w:t>
      </w:r>
      <w:r w:rsidRPr="001B78E3">
        <w:rPr>
          <w:rFonts w:ascii="Arial" w:hAnsi="Arial" w:cs="Arial"/>
        </w:rPr>
        <w:t>:</w:t>
      </w:r>
      <w:r w:rsidR="0025725D">
        <w:rPr>
          <w:rFonts w:ascii="Arial" w:hAnsi="Arial" w:cs="Arial"/>
        </w:rPr>
        <w:t xml:space="preserve"> </w:t>
      </w:r>
      <w:r w:rsidR="00981D00" w:rsidRPr="00981D00">
        <w:rPr>
          <w:rFonts w:ascii="Arial" w:hAnsi="Arial" w:cs="Arial"/>
        </w:rPr>
        <w:t>resultado do esforço de um escritor, artista ou artífice; obra.</w:t>
      </w:r>
    </w:p>
    <w:p w:rsidR="00D13F2F" w:rsidRDefault="00D13F2F" w:rsidP="001B78E3">
      <w:pPr>
        <w:spacing w:after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 xml:space="preserve">c) </w:t>
      </w:r>
      <w:r w:rsidR="00981D00">
        <w:rPr>
          <w:rFonts w:ascii="Arial" w:hAnsi="Arial" w:cs="Arial"/>
        </w:rPr>
        <w:t>Literário</w:t>
      </w:r>
      <w:r w:rsidRPr="001B78E3">
        <w:rPr>
          <w:rFonts w:ascii="Arial" w:hAnsi="Arial" w:cs="Arial"/>
        </w:rPr>
        <w:t xml:space="preserve">: </w:t>
      </w:r>
      <w:r w:rsidR="00981D00" w:rsidRPr="00981D00">
        <w:rPr>
          <w:rFonts w:ascii="Arial" w:hAnsi="Arial" w:cs="Arial"/>
        </w:rPr>
        <w:t xml:space="preserve">relativo </w:t>
      </w:r>
      <w:proofErr w:type="gramStart"/>
      <w:r w:rsidR="00981D00" w:rsidRPr="00981D00">
        <w:rPr>
          <w:rFonts w:ascii="Arial" w:hAnsi="Arial" w:cs="Arial"/>
        </w:rPr>
        <w:t>a</w:t>
      </w:r>
      <w:proofErr w:type="gramEnd"/>
      <w:r w:rsidR="00981D00" w:rsidRPr="00981D00">
        <w:rPr>
          <w:rFonts w:ascii="Arial" w:hAnsi="Arial" w:cs="Arial"/>
        </w:rPr>
        <w:t xml:space="preserve"> literatura.</w:t>
      </w:r>
    </w:p>
    <w:p w:rsidR="00981D00" w:rsidRPr="001B78E3" w:rsidRDefault="00981D00" w:rsidP="001B78E3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d) Artes plásticas: </w:t>
      </w:r>
      <w:r w:rsidRPr="00981D00">
        <w:rPr>
          <w:rFonts w:ascii="Arial" w:hAnsi="Arial" w:cs="Arial"/>
        </w:rPr>
        <w:t>formações expressivas realizadas utilizando-se de técnicas de produção que manipulam materiais para construir formas e imagens que revelem uma concepção estética e poética em um dado momento histórico.</w:t>
      </w:r>
    </w:p>
    <w:p w:rsidR="00D13F2F" w:rsidRPr="001B78E3" w:rsidRDefault="00D13F2F" w:rsidP="001B78E3">
      <w:pPr>
        <w:spacing w:after="0"/>
        <w:jc w:val="both"/>
        <w:rPr>
          <w:rFonts w:ascii="Arial" w:hAnsi="Arial" w:cs="Arial"/>
        </w:rPr>
      </w:pPr>
    </w:p>
    <w:p w:rsidR="00D13F2F" w:rsidRPr="001B78E3" w:rsidRDefault="00D13F2F" w:rsidP="001B78E3">
      <w:pPr>
        <w:spacing w:after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>IV – DA PARTICIPAÇÃO</w:t>
      </w:r>
    </w:p>
    <w:p w:rsidR="00B50492" w:rsidRPr="001B78E3" w:rsidRDefault="00B50492" w:rsidP="001B78E3">
      <w:pPr>
        <w:spacing w:after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>4.1. Poderá se inscrever nesta seleção:</w:t>
      </w:r>
    </w:p>
    <w:p w:rsidR="00B50492" w:rsidRPr="001B78E3" w:rsidRDefault="00B50492" w:rsidP="001B78E3">
      <w:pPr>
        <w:spacing w:after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>a) Pessoa física;</w:t>
      </w:r>
    </w:p>
    <w:p w:rsidR="00B50492" w:rsidRPr="001B78E3" w:rsidRDefault="00B50492" w:rsidP="001B78E3">
      <w:pPr>
        <w:spacing w:after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>b) Maior de 18 (dezoito) anos no momento da inscrição;</w:t>
      </w:r>
    </w:p>
    <w:p w:rsidR="00B50492" w:rsidRPr="001B78E3" w:rsidRDefault="00B50492" w:rsidP="001B78E3">
      <w:pPr>
        <w:spacing w:after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 xml:space="preserve">c) Domiciliado em </w:t>
      </w:r>
      <w:proofErr w:type="gramStart"/>
      <w:r w:rsidRPr="001B78E3">
        <w:rPr>
          <w:rFonts w:ascii="Arial" w:hAnsi="Arial" w:cs="Arial"/>
        </w:rPr>
        <w:t>Parapuã-SP</w:t>
      </w:r>
      <w:proofErr w:type="gramEnd"/>
      <w:r w:rsidRPr="001B78E3">
        <w:rPr>
          <w:rFonts w:ascii="Arial" w:hAnsi="Arial" w:cs="Arial"/>
        </w:rPr>
        <w:t>;</w:t>
      </w:r>
    </w:p>
    <w:p w:rsidR="00B50492" w:rsidRPr="001B78E3" w:rsidRDefault="00B50492" w:rsidP="001B78E3">
      <w:pPr>
        <w:spacing w:after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lastRenderedPageBreak/>
        <w:t>4.2. O domicílio a que se refere o inciso “c” do item 4.1 poderá ser demonstrado através de comprovante de residência</w:t>
      </w:r>
      <w:r w:rsidR="00F0635C">
        <w:rPr>
          <w:rFonts w:ascii="Arial" w:hAnsi="Arial" w:cs="Arial"/>
        </w:rPr>
        <w:t xml:space="preserve"> como conta de energia elétrica, correspondência bancária e outras similares</w:t>
      </w:r>
      <w:r w:rsidRPr="001B78E3">
        <w:rPr>
          <w:rFonts w:ascii="Arial" w:hAnsi="Arial" w:cs="Arial"/>
        </w:rPr>
        <w:t>.</w:t>
      </w:r>
    </w:p>
    <w:p w:rsidR="00925033" w:rsidRPr="001B78E3" w:rsidRDefault="00925033" w:rsidP="001B78E3">
      <w:pPr>
        <w:spacing w:after="0"/>
        <w:jc w:val="both"/>
        <w:rPr>
          <w:rFonts w:ascii="Arial" w:hAnsi="Arial" w:cs="Arial"/>
        </w:rPr>
      </w:pPr>
    </w:p>
    <w:p w:rsidR="00925033" w:rsidRPr="001B78E3" w:rsidRDefault="00925033" w:rsidP="001B78E3">
      <w:pPr>
        <w:spacing w:after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>V – SOBRE A INSCRIÇÃO</w:t>
      </w:r>
    </w:p>
    <w:p w:rsidR="00925033" w:rsidRPr="001B78E3" w:rsidRDefault="00925033" w:rsidP="001B78E3">
      <w:pPr>
        <w:spacing w:after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 xml:space="preserve">5.1. As inscrições são gratuitas e </w:t>
      </w:r>
      <w:proofErr w:type="gramStart"/>
      <w:r w:rsidRPr="001B78E3">
        <w:rPr>
          <w:rFonts w:ascii="Arial" w:hAnsi="Arial" w:cs="Arial"/>
        </w:rPr>
        <w:t>deverão</w:t>
      </w:r>
      <w:proofErr w:type="gramEnd"/>
      <w:r w:rsidRPr="001B78E3">
        <w:rPr>
          <w:rFonts w:ascii="Arial" w:hAnsi="Arial" w:cs="Arial"/>
        </w:rPr>
        <w:t xml:space="preserve"> ser realizadas </w:t>
      </w:r>
      <w:r w:rsidR="00DA1C26">
        <w:rPr>
          <w:rFonts w:ascii="Arial" w:hAnsi="Arial" w:cs="Arial"/>
        </w:rPr>
        <w:t>na Avenida Pernambuco, 00, Centro, Parapuã, das 8h às 16h (horário de Brasília), de segunda a sexta-feira.</w:t>
      </w:r>
    </w:p>
    <w:p w:rsidR="00925033" w:rsidRPr="001B78E3" w:rsidRDefault="00925033" w:rsidP="001B78E3">
      <w:pPr>
        <w:spacing w:after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>5.2. Período de inscrição: a partir de XX de outubro de 2020 até 18h (horário de Brasília) de XX de outubro de 2020.</w:t>
      </w:r>
    </w:p>
    <w:p w:rsidR="00925033" w:rsidRPr="001B78E3" w:rsidRDefault="00925033" w:rsidP="001B78E3">
      <w:pPr>
        <w:spacing w:after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>5.3. A inscrição implica na prévia concordância do proponente com os termos deste Edital.</w:t>
      </w:r>
    </w:p>
    <w:p w:rsidR="00925033" w:rsidRPr="001B78E3" w:rsidRDefault="00925033" w:rsidP="001B78E3">
      <w:pPr>
        <w:spacing w:after="0"/>
        <w:jc w:val="both"/>
        <w:rPr>
          <w:rFonts w:ascii="Arial" w:hAnsi="Arial" w:cs="Arial"/>
        </w:rPr>
      </w:pPr>
    </w:p>
    <w:p w:rsidR="00925033" w:rsidRPr="001B78E3" w:rsidRDefault="00925033" w:rsidP="001B78E3">
      <w:pPr>
        <w:spacing w:after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 xml:space="preserve">VI – </w:t>
      </w:r>
      <w:r w:rsidR="000D2585">
        <w:rPr>
          <w:rFonts w:ascii="Arial" w:hAnsi="Arial" w:cs="Arial"/>
        </w:rPr>
        <w:t>ENVIO D</w:t>
      </w:r>
      <w:r w:rsidR="00981D00">
        <w:rPr>
          <w:rFonts w:ascii="Arial" w:hAnsi="Arial" w:cs="Arial"/>
        </w:rPr>
        <w:t>E</w:t>
      </w:r>
      <w:r w:rsidR="000D2585">
        <w:rPr>
          <w:rFonts w:ascii="Arial" w:hAnsi="Arial" w:cs="Arial"/>
        </w:rPr>
        <w:t xml:space="preserve"> </w:t>
      </w:r>
      <w:r w:rsidR="00981D00">
        <w:rPr>
          <w:rFonts w:ascii="Arial" w:hAnsi="Arial" w:cs="Arial"/>
        </w:rPr>
        <w:t>OBRAS</w:t>
      </w:r>
      <w:r w:rsidR="00A87124">
        <w:rPr>
          <w:rFonts w:ascii="Arial" w:hAnsi="Arial" w:cs="Arial"/>
        </w:rPr>
        <w:t xml:space="preserve"> NA CATEGORIA</w:t>
      </w:r>
      <w:r w:rsidR="00981D00">
        <w:rPr>
          <w:rFonts w:ascii="Arial" w:hAnsi="Arial" w:cs="Arial"/>
        </w:rPr>
        <w:t xml:space="preserve"> LITERÁRIAS</w:t>
      </w:r>
    </w:p>
    <w:p w:rsidR="000D2585" w:rsidRDefault="000D2585" w:rsidP="001B78E3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6.1. As </w:t>
      </w:r>
      <w:r w:rsidR="00981D00">
        <w:rPr>
          <w:rFonts w:ascii="Arial" w:hAnsi="Arial" w:cs="Arial"/>
        </w:rPr>
        <w:t>obras literárias deverão ser encaminhadas em formato PDF</w:t>
      </w:r>
      <w:r w:rsidR="00DA1C26">
        <w:rPr>
          <w:rFonts w:ascii="Arial" w:hAnsi="Arial" w:cs="Arial"/>
        </w:rPr>
        <w:t xml:space="preserve"> ou em formato físico.</w:t>
      </w:r>
    </w:p>
    <w:p w:rsidR="00981D00" w:rsidRDefault="00981D00" w:rsidP="001B78E3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6.2. Poderão concorrer obras de todos os tipos literários, tais como romance, poema, conto, tragédias, comédias, histórico (referente </w:t>
      </w:r>
      <w:proofErr w:type="gramStart"/>
      <w:r>
        <w:rPr>
          <w:rFonts w:ascii="Arial" w:hAnsi="Arial" w:cs="Arial"/>
        </w:rPr>
        <w:t>a</w:t>
      </w:r>
      <w:proofErr w:type="gramEnd"/>
      <w:r>
        <w:rPr>
          <w:rFonts w:ascii="Arial" w:hAnsi="Arial" w:cs="Arial"/>
        </w:rPr>
        <w:t xml:space="preserve"> Parapuã-SP), dentre outros.</w:t>
      </w:r>
    </w:p>
    <w:p w:rsidR="000D2585" w:rsidRDefault="000D2585" w:rsidP="001B78E3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6.</w:t>
      </w:r>
      <w:r w:rsidR="003A1A0E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. As </w:t>
      </w:r>
      <w:r w:rsidR="003A1A0E">
        <w:rPr>
          <w:rFonts w:ascii="Arial" w:hAnsi="Arial" w:cs="Arial"/>
        </w:rPr>
        <w:t xml:space="preserve">obras </w:t>
      </w:r>
      <w:r>
        <w:rPr>
          <w:rFonts w:ascii="Arial" w:hAnsi="Arial" w:cs="Arial"/>
        </w:rPr>
        <w:t xml:space="preserve">fora dos padrões constantes no item 6.1. </w:t>
      </w:r>
      <w:proofErr w:type="gramStart"/>
      <w:r>
        <w:rPr>
          <w:rFonts w:ascii="Arial" w:hAnsi="Arial" w:cs="Arial"/>
        </w:rPr>
        <w:t>serão</w:t>
      </w:r>
      <w:proofErr w:type="gramEnd"/>
      <w:r>
        <w:rPr>
          <w:rFonts w:ascii="Arial" w:hAnsi="Arial" w:cs="Arial"/>
        </w:rPr>
        <w:t xml:space="preserve"> desclassificadas.</w:t>
      </w:r>
    </w:p>
    <w:p w:rsidR="000D2585" w:rsidRDefault="000D2585" w:rsidP="001B78E3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6.</w:t>
      </w:r>
      <w:r w:rsidR="003A1A0E">
        <w:rPr>
          <w:rFonts w:ascii="Arial" w:hAnsi="Arial" w:cs="Arial"/>
        </w:rPr>
        <w:t>4</w:t>
      </w:r>
      <w:r>
        <w:rPr>
          <w:rFonts w:ascii="Arial" w:hAnsi="Arial" w:cs="Arial"/>
        </w:rPr>
        <w:t xml:space="preserve">. O envio das </w:t>
      </w:r>
      <w:r w:rsidR="003A1A0E">
        <w:rPr>
          <w:rFonts w:ascii="Arial" w:hAnsi="Arial" w:cs="Arial"/>
        </w:rPr>
        <w:t xml:space="preserve">obras </w:t>
      </w:r>
      <w:r w:rsidR="00DA1C26">
        <w:rPr>
          <w:rFonts w:ascii="Arial" w:hAnsi="Arial" w:cs="Arial"/>
        </w:rPr>
        <w:t xml:space="preserve">em formato PDF </w:t>
      </w:r>
      <w:r>
        <w:rPr>
          <w:rFonts w:ascii="Arial" w:hAnsi="Arial" w:cs="Arial"/>
        </w:rPr>
        <w:t xml:space="preserve">ocorrerá pelo link: </w:t>
      </w:r>
      <w:hyperlink r:id="rId9" w:history="1">
        <w:r w:rsidRPr="00AE1BC1">
          <w:rPr>
            <w:rStyle w:val="Hyperlink"/>
            <w:rFonts w:ascii="Arial" w:hAnsi="Arial" w:cs="Arial"/>
          </w:rPr>
          <w:t>http://www.google.com</w:t>
        </w:r>
      </w:hyperlink>
      <w:r>
        <w:rPr>
          <w:rFonts w:ascii="Arial" w:hAnsi="Arial" w:cs="Arial"/>
        </w:rPr>
        <w:t xml:space="preserve"> (</w:t>
      </w:r>
      <w:r w:rsidR="00DA1C26">
        <w:rPr>
          <w:rFonts w:ascii="Arial" w:hAnsi="Arial" w:cs="Arial"/>
        </w:rPr>
        <w:t>FINALIZAR</w:t>
      </w:r>
      <w:r>
        <w:rPr>
          <w:rFonts w:ascii="Arial" w:hAnsi="Arial" w:cs="Arial"/>
        </w:rPr>
        <w:t>)</w:t>
      </w:r>
    </w:p>
    <w:p w:rsidR="000D2585" w:rsidRDefault="000D2585" w:rsidP="001B78E3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6.</w:t>
      </w:r>
      <w:r w:rsidR="003A1A0E">
        <w:rPr>
          <w:rFonts w:ascii="Arial" w:hAnsi="Arial" w:cs="Arial"/>
        </w:rPr>
        <w:t>5</w:t>
      </w:r>
      <w:r>
        <w:rPr>
          <w:rFonts w:ascii="Arial" w:hAnsi="Arial" w:cs="Arial"/>
        </w:rPr>
        <w:t xml:space="preserve">. É vedado o envio de </w:t>
      </w:r>
      <w:r w:rsidR="003A1A0E">
        <w:rPr>
          <w:rFonts w:ascii="Arial" w:hAnsi="Arial" w:cs="Arial"/>
        </w:rPr>
        <w:t xml:space="preserve">obras </w:t>
      </w:r>
      <w:r>
        <w:rPr>
          <w:rFonts w:ascii="Arial" w:hAnsi="Arial" w:cs="Arial"/>
        </w:rPr>
        <w:t>de autoria diversa sem a devida autorização.</w:t>
      </w:r>
    </w:p>
    <w:p w:rsidR="000D2585" w:rsidRDefault="003A1A0E" w:rsidP="001B78E3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6.5</w:t>
      </w:r>
      <w:r w:rsidR="000D2585">
        <w:rPr>
          <w:rFonts w:ascii="Arial" w:hAnsi="Arial" w:cs="Arial"/>
        </w:rPr>
        <w:t xml:space="preserve">. É vedado o envio de </w:t>
      </w:r>
      <w:r>
        <w:rPr>
          <w:rFonts w:ascii="Arial" w:hAnsi="Arial" w:cs="Arial"/>
        </w:rPr>
        <w:t xml:space="preserve">obras </w:t>
      </w:r>
      <w:r w:rsidR="000D2585">
        <w:rPr>
          <w:rFonts w:ascii="Arial" w:hAnsi="Arial" w:cs="Arial"/>
        </w:rPr>
        <w:t xml:space="preserve">que contenham </w:t>
      </w:r>
      <w:r>
        <w:rPr>
          <w:rFonts w:ascii="Arial" w:hAnsi="Arial" w:cs="Arial"/>
        </w:rPr>
        <w:t xml:space="preserve">linguagem agressiva, caluniosa, ofensiva, erótica, pornográfica, com </w:t>
      </w:r>
      <w:r w:rsidR="000D2585">
        <w:rPr>
          <w:rFonts w:ascii="Arial" w:hAnsi="Arial" w:cs="Arial"/>
        </w:rPr>
        <w:t>clara violação de direitos</w:t>
      </w:r>
      <w:r>
        <w:rPr>
          <w:rFonts w:ascii="Arial" w:hAnsi="Arial" w:cs="Arial"/>
        </w:rPr>
        <w:t xml:space="preserve"> </w:t>
      </w:r>
      <w:r w:rsidR="00A21A77">
        <w:rPr>
          <w:rFonts w:ascii="Arial" w:hAnsi="Arial" w:cs="Arial"/>
        </w:rPr>
        <w:t xml:space="preserve">e outras </w:t>
      </w:r>
      <w:r>
        <w:rPr>
          <w:rFonts w:ascii="Arial" w:hAnsi="Arial" w:cs="Arial"/>
        </w:rPr>
        <w:t xml:space="preserve">linguagens </w:t>
      </w:r>
      <w:r w:rsidR="00A21A77">
        <w:rPr>
          <w:rFonts w:ascii="Arial" w:hAnsi="Arial" w:cs="Arial"/>
        </w:rPr>
        <w:t>que possam ferir a moral e</w:t>
      </w:r>
      <w:r w:rsidR="00222565">
        <w:rPr>
          <w:rFonts w:ascii="Arial" w:hAnsi="Arial" w:cs="Arial"/>
        </w:rPr>
        <w:t xml:space="preserve"> os</w:t>
      </w:r>
      <w:r w:rsidR="00A21A77">
        <w:rPr>
          <w:rFonts w:ascii="Arial" w:hAnsi="Arial" w:cs="Arial"/>
        </w:rPr>
        <w:t xml:space="preserve"> bons costumes.</w:t>
      </w:r>
      <w:r w:rsidR="000D2585">
        <w:rPr>
          <w:rFonts w:ascii="Arial" w:hAnsi="Arial" w:cs="Arial"/>
        </w:rPr>
        <w:t xml:space="preserve"> </w:t>
      </w:r>
    </w:p>
    <w:p w:rsidR="00222565" w:rsidRDefault="00222565" w:rsidP="001B78E3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6.</w:t>
      </w:r>
      <w:r w:rsidR="003A1A0E">
        <w:rPr>
          <w:rFonts w:ascii="Arial" w:hAnsi="Arial" w:cs="Arial"/>
        </w:rPr>
        <w:t>6</w:t>
      </w:r>
      <w:r>
        <w:rPr>
          <w:rFonts w:ascii="Arial" w:hAnsi="Arial" w:cs="Arial"/>
        </w:rPr>
        <w:t xml:space="preserve">. Cada participante poderá concorrer com </w:t>
      </w:r>
      <w:proofErr w:type="gramStart"/>
      <w:r>
        <w:rPr>
          <w:rFonts w:ascii="Arial" w:hAnsi="Arial" w:cs="Arial"/>
        </w:rPr>
        <w:t>1</w:t>
      </w:r>
      <w:proofErr w:type="gramEnd"/>
      <w:r>
        <w:rPr>
          <w:rFonts w:ascii="Arial" w:hAnsi="Arial" w:cs="Arial"/>
        </w:rPr>
        <w:t xml:space="preserve"> (</w:t>
      </w:r>
      <w:r w:rsidR="003A1A0E">
        <w:rPr>
          <w:rFonts w:ascii="Arial" w:hAnsi="Arial" w:cs="Arial"/>
        </w:rPr>
        <w:t>uma</w:t>
      </w:r>
      <w:r>
        <w:rPr>
          <w:rFonts w:ascii="Arial" w:hAnsi="Arial" w:cs="Arial"/>
        </w:rPr>
        <w:t xml:space="preserve">) </w:t>
      </w:r>
      <w:r w:rsidR="003A1A0E">
        <w:rPr>
          <w:rFonts w:ascii="Arial" w:hAnsi="Arial" w:cs="Arial"/>
        </w:rPr>
        <w:t>obra</w:t>
      </w:r>
      <w:r>
        <w:rPr>
          <w:rFonts w:ascii="Arial" w:hAnsi="Arial" w:cs="Arial"/>
        </w:rPr>
        <w:t>.</w:t>
      </w:r>
    </w:p>
    <w:p w:rsidR="003A1A0E" w:rsidRDefault="003A1A0E" w:rsidP="001B78E3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6.7. É vedada a participação paralela na categoria de obras na área de Artes Plásticas.</w:t>
      </w:r>
    </w:p>
    <w:p w:rsidR="005E3244" w:rsidRDefault="005E3244" w:rsidP="001B78E3">
      <w:pPr>
        <w:spacing w:after="0"/>
        <w:jc w:val="both"/>
        <w:rPr>
          <w:rFonts w:ascii="Arial" w:hAnsi="Arial" w:cs="Arial"/>
        </w:rPr>
      </w:pPr>
    </w:p>
    <w:p w:rsidR="005E3244" w:rsidRPr="001B78E3" w:rsidRDefault="005E3244" w:rsidP="005E3244">
      <w:pPr>
        <w:spacing w:after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>V</w:t>
      </w:r>
      <w:r w:rsidR="00401209">
        <w:rPr>
          <w:rFonts w:ascii="Arial" w:hAnsi="Arial" w:cs="Arial"/>
        </w:rPr>
        <w:t>I</w:t>
      </w:r>
      <w:r w:rsidRPr="001B78E3">
        <w:rPr>
          <w:rFonts w:ascii="Arial" w:hAnsi="Arial" w:cs="Arial"/>
        </w:rPr>
        <w:t xml:space="preserve">I – </w:t>
      </w:r>
      <w:r>
        <w:rPr>
          <w:rFonts w:ascii="Arial" w:hAnsi="Arial" w:cs="Arial"/>
        </w:rPr>
        <w:t xml:space="preserve">ENVIO DE OBRAS NA </w:t>
      </w:r>
      <w:r w:rsidR="00A87124">
        <w:rPr>
          <w:rFonts w:ascii="Arial" w:hAnsi="Arial" w:cs="Arial"/>
        </w:rPr>
        <w:t xml:space="preserve">CATEGORIA </w:t>
      </w:r>
      <w:r>
        <w:rPr>
          <w:rFonts w:ascii="Arial" w:hAnsi="Arial" w:cs="Arial"/>
        </w:rPr>
        <w:t>ARTES PLÁSTICAS</w:t>
      </w:r>
    </w:p>
    <w:p w:rsidR="005E3244" w:rsidRDefault="00401209" w:rsidP="005E3244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="005E3244">
        <w:rPr>
          <w:rFonts w:ascii="Arial" w:hAnsi="Arial" w:cs="Arial"/>
        </w:rPr>
        <w:t xml:space="preserve">.1. </w:t>
      </w:r>
      <w:r w:rsidR="005E3244" w:rsidRPr="005E3244">
        <w:rPr>
          <w:rFonts w:ascii="Arial" w:hAnsi="Arial" w:cs="Arial"/>
        </w:rPr>
        <w:t xml:space="preserve">As </w:t>
      </w:r>
      <w:r w:rsidR="005E3244">
        <w:rPr>
          <w:rFonts w:ascii="Arial" w:hAnsi="Arial" w:cs="Arial"/>
        </w:rPr>
        <w:t xml:space="preserve">obras </w:t>
      </w:r>
      <w:r w:rsidR="00632B44">
        <w:rPr>
          <w:rFonts w:ascii="Arial" w:hAnsi="Arial" w:cs="Arial"/>
        </w:rPr>
        <w:t>poderão</w:t>
      </w:r>
      <w:r w:rsidR="005E3244">
        <w:rPr>
          <w:rFonts w:ascii="Arial" w:hAnsi="Arial" w:cs="Arial"/>
        </w:rPr>
        <w:t xml:space="preserve"> ser fotografadas ou digitalizadas e </w:t>
      </w:r>
      <w:r w:rsidR="005E3244" w:rsidRPr="005E3244">
        <w:rPr>
          <w:rFonts w:ascii="Arial" w:hAnsi="Arial" w:cs="Arial"/>
        </w:rPr>
        <w:t xml:space="preserve">encaminhadas unicamente em formato digital (JPG ou BMP), em resolução mínima de 600 </w:t>
      </w:r>
      <w:proofErr w:type="spellStart"/>
      <w:r w:rsidR="005E3244" w:rsidRPr="005E3244">
        <w:rPr>
          <w:rFonts w:ascii="Arial" w:hAnsi="Arial" w:cs="Arial"/>
        </w:rPr>
        <w:t>dpi</w:t>
      </w:r>
      <w:proofErr w:type="spellEnd"/>
      <w:r w:rsidR="005E3244" w:rsidRPr="005E3244">
        <w:rPr>
          <w:rFonts w:ascii="Arial" w:hAnsi="Arial" w:cs="Arial"/>
        </w:rPr>
        <w:t>, coloridas ou em preto e branco</w:t>
      </w:r>
      <w:r w:rsidR="00632B44">
        <w:rPr>
          <w:rFonts w:ascii="Arial" w:hAnsi="Arial" w:cs="Arial"/>
        </w:rPr>
        <w:t xml:space="preserve"> ou apresentadas em formato físico.</w:t>
      </w:r>
    </w:p>
    <w:p w:rsidR="007233F6" w:rsidRDefault="00401209" w:rsidP="005E3244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="005E3244">
        <w:rPr>
          <w:rFonts w:ascii="Arial" w:hAnsi="Arial" w:cs="Arial"/>
        </w:rPr>
        <w:t>.2. Poderão concorrer obras em qualquer material, técnica ou escola</w:t>
      </w:r>
      <w:r w:rsidR="007233F6">
        <w:rPr>
          <w:rFonts w:ascii="Arial" w:hAnsi="Arial" w:cs="Arial"/>
        </w:rPr>
        <w:t>.</w:t>
      </w:r>
    </w:p>
    <w:p w:rsidR="005E3244" w:rsidRDefault="007233F6" w:rsidP="007233F6">
      <w:pPr>
        <w:spacing w:after="0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7.2.1. Serão aceitas obras executadas em </w:t>
      </w:r>
      <w:r w:rsidR="005E3244">
        <w:rPr>
          <w:rFonts w:ascii="Arial" w:hAnsi="Arial" w:cs="Arial"/>
        </w:rPr>
        <w:t xml:space="preserve">pintura </w:t>
      </w:r>
      <w:r w:rsidR="00401209">
        <w:rPr>
          <w:rFonts w:ascii="Arial" w:hAnsi="Arial" w:cs="Arial"/>
        </w:rPr>
        <w:t xml:space="preserve">óleo sobre tela, </w:t>
      </w:r>
      <w:r>
        <w:rPr>
          <w:rFonts w:ascii="Arial" w:hAnsi="Arial" w:cs="Arial"/>
        </w:rPr>
        <w:t>pintura acrílica</w:t>
      </w:r>
      <w:r w:rsidR="00401209">
        <w:rPr>
          <w:rFonts w:ascii="Arial" w:hAnsi="Arial" w:cs="Arial"/>
        </w:rPr>
        <w:t xml:space="preserve"> sobre tela, </w:t>
      </w:r>
      <w:r>
        <w:rPr>
          <w:rFonts w:ascii="Arial" w:hAnsi="Arial" w:cs="Arial"/>
        </w:rPr>
        <w:t xml:space="preserve">trabalhos em </w:t>
      </w:r>
      <w:r w:rsidR="00401209">
        <w:rPr>
          <w:rFonts w:ascii="Arial" w:hAnsi="Arial" w:cs="Arial"/>
        </w:rPr>
        <w:t xml:space="preserve">pastel, lápis colorido, nanquim, grafite, caneta, </w:t>
      </w:r>
      <w:r>
        <w:rPr>
          <w:rFonts w:ascii="Arial" w:hAnsi="Arial" w:cs="Arial"/>
        </w:rPr>
        <w:t xml:space="preserve">carvão, giz, escultura </w:t>
      </w:r>
      <w:r w:rsidR="00401209">
        <w:rPr>
          <w:rFonts w:ascii="Arial" w:hAnsi="Arial" w:cs="Arial"/>
        </w:rPr>
        <w:t xml:space="preserve">e </w:t>
      </w:r>
      <w:r w:rsidR="005E3244">
        <w:rPr>
          <w:rFonts w:ascii="Arial" w:hAnsi="Arial" w:cs="Arial"/>
        </w:rPr>
        <w:t>outros.</w:t>
      </w:r>
    </w:p>
    <w:p w:rsidR="005E3244" w:rsidRDefault="00401209" w:rsidP="005E3244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="005E3244">
        <w:rPr>
          <w:rFonts w:ascii="Arial" w:hAnsi="Arial" w:cs="Arial"/>
        </w:rPr>
        <w:t xml:space="preserve">.3. As obras fora </w:t>
      </w:r>
      <w:r w:rsidR="007233F6">
        <w:rPr>
          <w:rFonts w:ascii="Arial" w:hAnsi="Arial" w:cs="Arial"/>
        </w:rPr>
        <w:t>dos padrões constantes no item 7</w:t>
      </w:r>
      <w:r w:rsidR="005E3244">
        <w:rPr>
          <w:rFonts w:ascii="Arial" w:hAnsi="Arial" w:cs="Arial"/>
        </w:rPr>
        <w:t xml:space="preserve">.1. </w:t>
      </w:r>
      <w:proofErr w:type="gramStart"/>
      <w:r w:rsidR="005E3244">
        <w:rPr>
          <w:rFonts w:ascii="Arial" w:hAnsi="Arial" w:cs="Arial"/>
        </w:rPr>
        <w:t>serão</w:t>
      </w:r>
      <w:proofErr w:type="gramEnd"/>
      <w:r w:rsidR="005E3244">
        <w:rPr>
          <w:rFonts w:ascii="Arial" w:hAnsi="Arial" w:cs="Arial"/>
        </w:rPr>
        <w:t xml:space="preserve"> desclassificadas.</w:t>
      </w:r>
    </w:p>
    <w:p w:rsidR="005E3244" w:rsidRDefault="00401209" w:rsidP="005E3244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="005E3244">
        <w:rPr>
          <w:rFonts w:ascii="Arial" w:hAnsi="Arial" w:cs="Arial"/>
        </w:rPr>
        <w:t xml:space="preserve">.4. O envio das obras </w:t>
      </w:r>
      <w:r w:rsidR="00632B44">
        <w:rPr>
          <w:rFonts w:ascii="Arial" w:hAnsi="Arial" w:cs="Arial"/>
        </w:rPr>
        <w:t xml:space="preserve">em formato digital </w:t>
      </w:r>
      <w:r w:rsidR="005E3244">
        <w:rPr>
          <w:rFonts w:ascii="Arial" w:hAnsi="Arial" w:cs="Arial"/>
        </w:rPr>
        <w:t xml:space="preserve">ocorrerá pelo link: </w:t>
      </w:r>
      <w:hyperlink r:id="rId10" w:history="1">
        <w:r w:rsidR="005E3244" w:rsidRPr="00AE1BC1">
          <w:rPr>
            <w:rStyle w:val="Hyperlink"/>
            <w:rFonts w:ascii="Arial" w:hAnsi="Arial" w:cs="Arial"/>
          </w:rPr>
          <w:t>http://www.google.com</w:t>
        </w:r>
      </w:hyperlink>
      <w:r w:rsidR="005E3244">
        <w:rPr>
          <w:rFonts w:ascii="Arial" w:hAnsi="Arial" w:cs="Arial"/>
        </w:rPr>
        <w:t xml:space="preserve"> (</w:t>
      </w:r>
      <w:r w:rsidR="00632B44">
        <w:rPr>
          <w:rFonts w:ascii="Arial" w:hAnsi="Arial" w:cs="Arial"/>
        </w:rPr>
        <w:t>FINALIZAR</w:t>
      </w:r>
      <w:r w:rsidR="005E3244">
        <w:rPr>
          <w:rFonts w:ascii="Arial" w:hAnsi="Arial" w:cs="Arial"/>
        </w:rPr>
        <w:t>)</w:t>
      </w:r>
    </w:p>
    <w:p w:rsidR="005E3244" w:rsidRDefault="00401209" w:rsidP="005E3244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="005E3244">
        <w:rPr>
          <w:rFonts w:ascii="Arial" w:hAnsi="Arial" w:cs="Arial"/>
        </w:rPr>
        <w:t>.5. É vedado o envio de obras de autoria diversa sem a devida autorização.</w:t>
      </w:r>
    </w:p>
    <w:p w:rsidR="005E3244" w:rsidRDefault="00401209" w:rsidP="005E3244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="005E3244">
        <w:rPr>
          <w:rFonts w:ascii="Arial" w:hAnsi="Arial" w:cs="Arial"/>
        </w:rPr>
        <w:t xml:space="preserve">.5. </w:t>
      </w:r>
      <w:r>
        <w:rPr>
          <w:rFonts w:ascii="Arial" w:hAnsi="Arial" w:cs="Arial"/>
        </w:rPr>
        <w:t>É vedado o envio de obras que contenham nudez explícita, violência, clara violação de direitos e outras imagens que possam ferir a moral e os bons costumes.</w:t>
      </w:r>
    </w:p>
    <w:p w:rsidR="005E3244" w:rsidRDefault="00401209" w:rsidP="005E3244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="005E3244">
        <w:rPr>
          <w:rFonts w:ascii="Arial" w:hAnsi="Arial" w:cs="Arial"/>
        </w:rPr>
        <w:t xml:space="preserve">.6. Cada participante poderá concorrer com </w:t>
      </w:r>
      <w:proofErr w:type="gramStart"/>
      <w:r w:rsidR="005E3244">
        <w:rPr>
          <w:rFonts w:ascii="Arial" w:hAnsi="Arial" w:cs="Arial"/>
        </w:rPr>
        <w:t>1</w:t>
      </w:r>
      <w:proofErr w:type="gramEnd"/>
      <w:r w:rsidR="005E3244">
        <w:rPr>
          <w:rFonts w:ascii="Arial" w:hAnsi="Arial" w:cs="Arial"/>
        </w:rPr>
        <w:t xml:space="preserve"> (uma) obra.</w:t>
      </w:r>
    </w:p>
    <w:p w:rsidR="005E3244" w:rsidRDefault="00401209" w:rsidP="005E3244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="005E3244">
        <w:rPr>
          <w:rFonts w:ascii="Arial" w:hAnsi="Arial" w:cs="Arial"/>
        </w:rPr>
        <w:t xml:space="preserve">.7. É vedada a participação paralela na categoria de obras </w:t>
      </w:r>
      <w:r>
        <w:rPr>
          <w:rFonts w:ascii="Arial" w:hAnsi="Arial" w:cs="Arial"/>
        </w:rPr>
        <w:t>literárias</w:t>
      </w:r>
      <w:r w:rsidR="005E3244">
        <w:rPr>
          <w:rFonts w:ascii="Arial" w:hAnsi="Arial" w:cs="Arial"/>
        </w:rPr>
        <w:t>.</w:t>
      </w:r>
    </w:p>
    <w:p w:rsidR="005E3244" w:rsidRPr="001B78E3" w:rsidRDefault="005E3244" w:rsidP="001B78E3">
      <w:pPr>
        <w:spacing w:after="0"/>
        <w:jc w:val="both"/>
        <w:rPr>
          <w:rFonts w:ascii="Arial" w:hAnsi="Arial" w:cs="Arial"/>
        </w:rPr>
      </w:pPr>
    </w:p>
    <w:p w:rsidR="00925033" w:rsidRPr="001B78E3" w:rsidRDefault="00925033" w:rsidP="001B78E3">
      <w:pPr>
        <w:spacing w:after="0"/>
        <w:jc w:val="both"/>
        <w:rPr>
          <w:rFonts w:ascii="Arial" w:hAnsi="Arial" w:cs="Arial"/>
        </w:rPr>
      </w:pPr>
    </w:p>
    <w:p w:rsidR="00925033" w:rsidRPr="001B78E3" w:rsidRDefault="00925033" w:rsidP="001B78E3">
      <w:pPr>
        <w:spacing w:after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>V</w:t>
      </w:r>
      <w:r w:rsidR="00401209">
        <w:rPr>
          <w:rFonts w:ascii="Arial" w:hAnsi="Arial" w:cs="Arial"/>
        </w:rPr>
        <w:t>I</w:t>
      </w:r>
      <w:r w:rsidR="000D2585">
        <w:rPr>
          <w:rFonts w:ascii="Arial" w:hAnsi="Arial" w:cs="Arial"/>
        </w:rPr>
        <w:t xml:space="preserve">II – CRITÉRIOS PARA SELEÇÃO DAS </w:t>
      </w:r>
      <w:r w:rsidR="00401209">
        <w:rPr>
          <w:rFonts w:ascii="Arial" w:hAnsi="Arial" w:cs="Arial"/>
        </w:rPr>
        <w:t>OBRAS LITERÁRIAS</w:t>
      </w:r>
    </w:p>
    <w:p w:rsidR="00401209" w:rsidRDefault="00401209" w:rsidP="00401209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8</w:t>
      </w:r>
      <w:r w:rsidR="00E66BEB" w:rsidRPr="001B78E3">
        <w:rPr>
          <w:rFonts w:ascii="Arial" w:hAnsi="Arial" w:cs="Arial"/>
        </w:rPr>
        <w:t xml:space="preserve">.1. </w:t>
      </w:r>
      <w:r>
        <w:rPr>
          <w:rFonts w:ascii="Arial" w:hAnsi="Arial" w:cs="Arial"/>
        </w:rPr>
        <w:t xml:space="preserve">A premiação das obras literárias observará a escala de pontuação de </w:t>
      </w:r>
      <w:proofErr w:type="gramStart"/>
      <w:r>
        <w:rPr>
          <w:rFonts w:ascii="Arial" w:hAnsi="Arial" w:cs="Arial"/>
        </w:rPr>
        <w:t>1</w:t>
      </w:r>
      <w:proofErr w:type="gramEnd"/>
      <w:r>
        <w:rPr>
          <w:rFonts w:ascii="Arial" w:hAnsi="Arial" w:cs="Arial"/>
        </w:rPr>
        <w:t xml:space="preserve"> (um) a 5 (cinco) conforme os critérios:</w:t>
      </w:r>
    </w:p>
    <w:p w:rsidR="00401209" w:rsidRDefault="00401209" w:rsidP="00401209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a) Estilo</w:t>
      </w:r>
    </w:p>
    <w:p w:rsidR="00401209" w:rsidRDefault="00401209" w:rsidP="00401209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b) Desenvolvimento</w:t>
      </w:r>
    </w:p>
    <w:p w:rsidR="00401209" w:rsidRDefault="00401209" w:rsidP="00401209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c) Linguagem</w:t>
      </w:r>
    </w:p>
    <w:p w:rsidR="00401209" w:rsidRDefault="00401209" w:rsidP="00401209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d) Originalidade</w:t>
      </w:r>
    </w:p>
    <w:p w:rsidR="00401209" w:rsidRDefault="00401209" w:rsidP="00401209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e) Criatividade</w:t>
      </w:r>
    </w:p>
    <w:p w:rsidR="00733344" w:rsidRPr="001B78E3" w:rsidRDefault="00401209" w:rsidP="001B78E3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8</w:t>
      </w:r>
      <w:r w:rsidR="00733344" w:rsidRPr="001B78E3">
        <w:rPr>
          <w:rFonts w:ascii="Arial" w:hAnsi="Arial" w:cs="Arial"/>
        </w:rPr>
        <w:t>.</w:t>
      </w:r>
      <w:r w:rsidR="00BE7DE6">
        <w:rPr>
          <w:rFonts w:ascii="Arial" w:hAnsi="Arial" w:cs="Arial"/>
        </w:rPr>
        <w:t>2</w:t>
      </w:r>
      <w:r w:rsidR="00733344" w:rsidRPr="001B78E3">
        <w:rPr>
          <w:rFonts w:ascii="Arial" w:hAnsi="Arial" w:cs="Arial"/>
        </w:rPr>
        <w:t xml:space="preserve">. A </w:t>
      </w:r>
      <w:r w:rsidR="00632B44">
        <w:rPr>
          <w:rFonts w:ascii="Arial" w:hAnsi="Arial" w:cs="Arial"/>
        </w:rPr>
        <w:t>seleção</w:t>
      </w:r>
      <w:r w:rsidR="00733344" w:rsidRPr="001B78E3">
        <w:rPr>
          <w:rFonts w:ascii="Arial" w:hAnsi="Arial" w:cs="Arial"/>
        </w:rPr>
        <w:t xml:space="preserve"> d</w:t>
      </w:r>
      <w:r>
        <w:rPr>
          <w:rFonts w:ascii="Arial" w:hAnsi="Arial" w:cs="Arial"/>
        </w:rPr>
        <w:t xml:space="preserve">as obras </w:t>
      </w:r>
      <w:r w:rsidR="00733344" w:rsidRPr="001B78E3">
        <w:rPr>
          <w:rFonts w:ascii="Arial" w:hAnsi="Arial" w:cs="Arial"/>
        </w:rPr>
        <w:t>será efetuada pelo Grupo de Trabalho criado pelo Decreto Municipal Nº XXX/2020</w:t>
      </w:r>
    </w:p>
    <w:p w:rsidR="00072338" w:rsidRPr="001B78E3" w:rsidRDefault="00072338" w:rsidP="001B78E3">
      <w:pPr>
        <w:spacing w:after="0"/>
        <w:jc w:val="both"/>
        <w:rPr>
          <w:rFonts w:ascii="Arial" w:hAnsi="Arial" w:cs="Arial"/>
        </w:rPr>
      </w:pPr>
    </w:p>
    <w:p w:rsidR="00072338" w:rsidRPr="001B78E3" w:rsidRDefault="00401209" w:rsidP="001B78E3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IX</w:t>
      </w:r>
      <w:r w:rsidR="00072338" w:rsidRPr="001B78E3">
        <w:rPr>
          <w:rFonts w:ascii="Arial" w:hAnsi="Arial" w:cs="Arial"/>
        </w:rPr>
        <w:t xml:space="preserve"> – </w:t>
      </w:r>
      <w:r w:rsidR="007C2509">
        <w:rPr>
          <w:rFonts w:ascii="Arial" w:hAnsi="Arial" w:cs="Arial"/>
        </w:rPr>
        <w:t xml:space="preserve">CRITÉRIOS PARA PREMIAÇÃO DAS </w:t>
      </w:r>
      <w:r>
        <w:rPr>
          <w:rFonts w:ascii="Arial" w:hAnsi="Arial" w:cs="Arial"/>
        </w:rPr>
        <w:t>OBRAS NA ÁREA DE ARTES PLÁSTICAS</w:t>
      </w:r>
    </w:p>
    <w:p w:rsidR="00072338" w:rsidRDefault="00401209" w:rsidP="007C2509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9</w:t>
      </w:r>
      <w:r w:rsidR="00072338" w:rsidRPr="001B78E3">
        <w:rPr>
          <w:rFonts w:ascii="Arial" w:hAnsi="Arial" w:cs="Arial"/>
        </w:rPr>
        <w:t xml:space="preserve">.1. </w:t>
      </w:r>
      <w:r w:rsidR="00601076">
        <w:rPr>
          <w:rFonts w:ascii="Arial" w:hAnsi="Arial" w:cs="Arial"/>
        </w:rPr>
        <w:t xml:space="preserve">A escolha e premiação das </w:t>
      </w:r>
      <w:r>
        <w:rPr>
          <w:rFonts w:ascii="Arial" w:hAnsi="Arial" w:cs="Arial"/>
        </w:rPr>
        <w:t xml:space="preserve">obras na área de artes plásticas </w:t>
      </w:r>
      <w:r w:rsidR="00601076">
        <w:rPr>
          <w:rFonts w:ascii="Arial" w:hAnsi="Arial" w:cs="Arial"/>
        </w:rPr>
        <w:t xml:space="preserve">observará a escala de pontuação de </w:t>
      </w:r>
      <w:proofErr w:type="gramStart"/>
      <w:r w:rsidR="00601076">
        <w:rPr>
          <w:rFonts w:ascii="Arial" w:hAnsi="Arial" w:cs="Arial"/>
        </w:rPr>
        <w:t>1</w:t>
      </w:r>
      <w:proofErr w:type="gramEnd"/>
      <w:r w:rsidR="00601076">
        <w:rPr>
          <w:rFonts w:ascii="Arial" w:hAnsi="Arial" w:cs="Arial"/>
        </w:rPr>
        <w:t xml:space="preserve"> (um) a 5 (cinco) conforme os critérios:</w:t>
      </w:r>
    </w:p>
    <w:p w:rsidR="00601076" w:rsidRDefault="00401209" w:rsidP="007C2509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="00601076">
        <w:rPr>
          <w:rFonts w:ascii="Arial" w:hAnsi="Arial" w:cs="Arial"/>
        </w:rPr>
        <w:t xml:space="preserve">) </w:t>
      </w:r>
      <w:r w:rsidR="00222565">
        <w:rPr>
          <w:rFonts w:ascii="Arial" w:hAnsi="Arial" w:cs="Arial"/>
        </w:rPr>
        <w:t>Originalidade</w:t>
      </w:r>
    </w:p>
    <w:p w:rsidR="00222565" w:rsidRDefault="00401209" w:rsidP="007C2509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b</w:t>
      </w:r>
      <w:r w:rsidR="00222565">
        <w:rPr>
          <w:rFonts w:ascii="Arial" w:hAnsi="Arial" w:cs="Arial"/>
        </w:rPr>
        <w:t>) Criatividade</w:t>
      </w:r>
    </w:p>
    <w:p w:rsidR="00222565" w:rsidRDefault="00401209" w:rsidP="007C2509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c</w:t>
      </w:r>
      <w:r w:rsidR="00222565">
        <w:rPr>
          <w:rFonts w:ascii="Arial" w:hAnsi="Arial" w:cs="Arial"/>
        </w:rPr>
        <w:t>) Harmonia</w:t>
      </w:r>
    </w:p>
    <w:p w:rsidR="00401209" w:rsidRDefault="00401209" w:rsidP="007C2509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d) Estilo</w:t>
      </w:r>
    </w:p>
    <w:p w:rsidR="00401209" w:rsidRPr="001B78E3" w:rsidRDefault="00401209" w:rsidP="00401209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9</w:t>
      </w:r>
      <w:r w:rsidRPr="001B78E3">
        <w:rPr>
          <w:rFonts w:ascii="Arial" w:hAnsi="Arial" w:cs="Arial"/>
        </w:rPr>
        <w:t>.</w:t>
      </w:r>
      <w:r>
        <w:rPr>
          <w:rFonts w:ascii="Arial" w:hAnsi="Arial" w:cs="Arial"/>
        </w:rPr>
        <w:t>2</w:t>
      </w:r>
      <w:r w:rsidRPr="001B78E3">
        <w:rPr>
          <w:rFonts w:ascii="Arial" w:hAnsi="Arial" w:cs="Arial"/>
        </w:rPr>
        <w:t xml:space="preserve">. A </w:t>
      </w:r>
      <w:r w:rsidR="00632B44">
        <w:rPr>
          <w:rFonts w:ascii="Arial" w:hAnsi="Arial" w:cs="Arial"/>
        </w:rPr>
        <w:t>seleção</w:t>
      </w:r>
      <w:r w:rsidRPr="001B78E3">
        <w:rPr>
          <w:rFonts w:ascii="Arial" w:hAnsi="Arial" w:cs="Arial"/>
        </w:rPr>
        <w:t xml:space="preserve"> d</w:t>
      </w:r>
      <w:r>
        <w:rPr>
          <w:rFonts w:ascii="Arial" w:hAnsi="Arial" w:cs="Arial"/>
        </w:rPr>
        <w:t xml:space="preserve">as obras </w:t>
      </w:r>
      <w:r w:rsidRPr="001B78E3">
        <w:rPr>
          <w:rFonts w:ascii="Arial" w:hAnsi="Arial" w:cs="Arial"/>
        </w:rPr>
        <w:t>será efetuada pelo Grupo de Trabalho criado pelo Decreto Municipal Nº XXX/2020</w:t>
      </w:r>
    </w:p>
    <w:p w:rsidR="00401209" w:rsidRDefault="00401209" w:rsidP="007C2509">
      <w:pPr>
        <w:spacing w:after="0"/>
        <w:jc w:val="both"/>
        <w:rPr>
          <w:rFonts w:ascii="Arial" w:hAnsi="Arial" w:cs="Arial"/>
        </w:rPr>
      </w:pPr>
    </w:p>
    <w:p w:rsidR="00601076" w:rsidRDefault="00401209" w:rsidP="007C2509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9</w:t>
      </w:r>
      <w:r w:rsidR="00601076">
        <w:rPr>
          <w:rFonts w:ascii="Arial" w:hAnsi="Arial" w:cs="Arial"/>
        </w:rPr>
        <w:t>.</w:t>
      </w:r>
      <w:r>
        <w:rPr>
          <w:rFonts w:ascii="Arial" w:hAnsi="Arial" w:cs="Arial"/>
        </w:rPr>
        <w:t>3</w:t>
      </w:r>
      <w:r w:rsidR="00601076">
        <w:rPr>
          <w:rFonts w:ascii="Arial" w:hAnsi="Arial" w:cs="Arial"/>
        </w:rPr>
        <w:t>. A escala a que se refere</w:t>
      </w:r>
      <w:r>
        <w:rPr>
          <w:rFonts w:ascii="Arial" w:hAnsi="Arial" w:cs="Arial"/>
        </w:rPr>
        <w:t>m</w:t>
      </w:r>
      <w:r w:rsidR="00601076">
        <w:rPr>
          <w:rFonts w:ascii="Arial" w:hAnsi="Arial" w:cs="Arial"/>
        </w:rPr>
        <w:t xml:space="preserve"> o</w:t>
      </w:r>
      <w:r>
        <w:rPr>
          <w:rFonts w:ascii="Arial" w:hAnsi="Arial" w:cs="Arial"/>
        </w:rPr>
        <w:t>s</w:t>
      </w:r>
      <w:r w:rsidR="00601076">
        <w:rPr>
          <w:rFonts w:ascii="Arial" w:hAnsi="Arial" w:cs="Arial"/>
        </w:rPr>
        <w:t xml:space="preserve"> ite</w:t>
      </w:r>
      <w:r>
        <w:rPr>
          <w:rFonts w:ascii="Arial" w:hAnsi="Arial" w:cs="Arial"/>
        </w:rPr>
        <w:t>ns</w:t>
      </w:r>
      <w:r w:rsidR="00601076">
        <w:rPr>
          <w:rFonts w:ascii="Arial" w:hAnsi="Arial" w:cs="Arial"/>
        </w:rPr>
        <w:t xml:space="preserve"> 8.1.</w:t>
      </w:r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e</w:t>
      </w:r>
      <w:proofErr w:type="gramEnd"/>
      <w:r>
        <w:rPr>
          <w:rFonts w:ascii="Arial" w:hAnsi="Arial" w:cs="Arial"/>
        </w:rPr>
        <w:t xml:space="preserve"> 9.1</w:t>
      </w:r>
      <w:r w:rsidR="00601076">
        <w:rPr>
          <w:rFonts w:ascii="Arial" w:hAnsi="Arial" w:cs="Arial"/>
        </w:rPr>
        <w:t xml:space="preserve"> se</w:t>
      </w:r>
      <w:r w:rsidR="00222565">
        <w:rPr>
          <w:rFonts w:ascii="Arial" w:hAnsi="Arial" w:cs="Arial"/>
        </w:rPr>
        <w:t>rá utilizada durante a</w:t>
      </w:r>
      <w:r w:rsidR="00601076">
        <w:rPr>
          <w:rFonts w:ascii="Arial" w:hAnsi="Arial" w:cs="Arial"/>
        </w:rPr>
        <w:t xml:space="preserve"> avaliação </w:t>
      </w:r>
      <w:r w:rsidR="00222565">
        <w:rPr>
          <w:rFonts w:ascii="Arial" w:hAnsi="Arial" w:cs="Arial"/>
        </w:rPr>
        <w:t xml:space="preserve">das </w:t>
      </w:r>
      <w:r>
        <w:rPr>
          <w:rFonts w:ascii="Arial" w:hAnsi="Arial" w:cs="Arial"/>
        </w:rPr>
        <w:t xml:space="preserve">obras </w:t>
      </w:r>
      <w:r w:rsidR="00222565">
        <w:rPr>
          <w:rFonts w:ascii="Arial" w:hAnsi="Arial" w:cs="Arial"/>
        </w:rPr>
        <w:t xml:space="preserve">pelo </w:t>
      </w:r>
      <w:r w:rsidR="00601076">
        <w:rPr>
          <w:rFonts w:ascii="Arial" w:hAnsi="Arial" w:cs="Arial"/>
        </w:rPr>
        <w:t>grupo de trabalho onde 1 (um) é menos relevante e 5 (cinco) é mais relevante.</w:t>
      </w:r>
    </w:p>
    <w:p w:rsidR="00401209" w:rsidRDefault="00401209" w:rsidP="007C2509">
      <w:pPr>
        <w:spacing w:after="0"/>
        <w:jc w:val="both"/>
        <w:rPr>
          <w:rFonts w:ascii="Arial" w:hAnsi="Arial" w:cs="Arial"/>
        </w:rPr>
      </w:pPr>
    </w:p>
    <w:p w:rsidR="00BB4D6C" w:rsidRPr="001B78E3" w:rsidRDefault="00222565" w:rsidP="001B78E3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X</w:t>
      </w:r>
      <w:r w:rsidR="00BB4D6C" w:rsidRPr="001B78E3">
        <w:rPr>
          <w:rFonts w:ascii="Arial" w:hAnsi="Arial" w:cs="Arial"/>
        </w:rPr>
        <w:t xml:space="preserve"> – </w:t>
      </w:r>
      <w:r>
        <w:rPr>
          <w:rFonts w:ascii="Arial" w:hAnsi="Arial" w:cs="Arial"/>
        </w:rPr>
        <w:t>DA PREMIAÇÃO</w:t>
      </w:r>
    </w:p>
    <w:p w:rsidR="00BB4D6C" w:rsidRPr="001B78E3" w:rsidRDefault="00A87124" w:rsidP="001B78E3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10.1.</w:t>
      </w:r>
      <w:r w:rsidR="00BB4D6C" w:rsidRPr="001B78E3">
        <w:rPr>
          <w:rFonts w:ascii="Arial" w:hAnsi="Arial" w:cs="Arial"/>
        </w:rPr>
        <w:t xml:space="preserve"> </w:t>
      </w:r>
      <w:r w:rsidR="00222565">
        <w:rPr>
          <w:rFonts w:ascii="Arial" w:hAnsi="Arial" w:cs="Arial"/>
        </w:rPr>
        <w:t xml:space="preserve">Cada </w:t>
      </w:r>
      <w:r>
        <w:rPr>
          <w:rFonts w:ascii="Arial" w:hAnsi="Arial" w:cs="Arial"/>
        </w:rPr>
        <w:t xml:space="preserve">obra </w:t>
      </w:r>
      <w:r w:rsidR="0071721F">
        <w:rPr>
          <w:rFonts w:ascii="Arial" w:hAnsi="Arial" w:cs="Arial"/>
        </w:rPr>
        <w:t>vencedora</w:t>
      </w:r>
      <w:r w:rsidR="00222565">
        <w:rPr>
          <w:rFonts w:ascii="Arial" w:hAnsi="Arial" w:cs="Arial"/>
        </w:rPr>
        <w:t xml:space="preserve"> será premiada com o valor único de R$ </w:t>
      </w:r>
      <w:r w:rsidR="007233F6">
        <w:rPr>
          <w:rFonts w:ascii="Arial" w:hAnsi="Arial" w:cs="Arial"/>
        </w:rPr>
        <w:t>1</w:t>
      </w:r>
      <w:r>
        <w:rPr>
          <w:rFonts w:ascii="Arial" w:hAnsi="Arial" w:cs="Arial"/>
        </w:rPr>
        <w:t>.00</w:t>
      </w:r>
      <w:r w:rsidR="00222565">
        <w:rPr>
          <w:rFonts w:ascii="Arial" w:hAnsi="Arial" w:cs="Arial"/>
        </w:rPr>
        <w:t>0,00 (</w:t>
      </w:r>
      <w:r w:rsidR="007233F6">
        <w:rPr>
          <w:rFonts w:ascii="Arial" w:hAnsi="Arial" w:cs="Arial"/>
        </w:rPr>
        <w:t>M</w:t>
      </w:r>
      <w:r>
        <w:rPr>
          <w:rFonts w:ascii="Arial" w:hAnsi="Arial" w:cs="Arial"/>
        </w:rPr>
        <w:t>il</w:t>
      </w:r>
      <w:r w:rsidR="00222565">
        <w:rPr>
          <w:rFonts w:ascii="Arial" w:hAnsi="Arial" w:cs="Arial"/>
        </w:rPr>
        <w:t xml:space="preserve"> Reais)</w:t>
      </w:r>
      <w:r w:rsidR="00BB4D6C" w:rsidRPr="001B78E3">
        <w:rPr>
          <w:rFonts w:ascii="Arial" w:hAnsi="Arial" w:cs="Arial"/>
        </w:rPr>
        <w:t>.</w:t>
      </w:r>
    </w:p>
    <w:p w:rsidR="00BB4D6C" w:rsidRDefault="00BB4D6C" w:rsidP="001B78E3">
      <w:pPr>
        <w:spacing w:after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 xml:space="preserve">9.1. </w:t>
      </w:r>
      <w:r w:rsidR="00222565">
        <w:rPr>
          <w:rFonts w:ascii="Arial" w:hAnsi="Arial" w:cs="Arial"/>
        </w:rPr>
        <w:t xml:space="preserve">O autor da </w:t>
      </w:r>
      <w:r w:rsidR="00A87124">
        <w:rPr>
          <w:rFonts w:ascii="Arial" w:hAnsi="Arial" w:cs="Arial"/>
        </w:rPr>
        <w:t>obra</w:t>
      </w:r>
      <w:r w:rsidR="00222565">
        <w:rPr>
          <w:rFonts w:ascii="Arial" w:hAnsi="Arial" w:cs="Arial"/>
        </w:rPr>
        <w:t xml:space="preserve"> premiada receberá Certificado de Premiação</w:t>
      </w:r>
      <w:r w:rsidR="00F0635C">
        <w:rPr>
          <w:rFonts w:ascii="Arial" w:hAnsi="Arial" w:cs="Arial"/>
        </w:rPr>
        <w:t>.</w:t>
      </w:r>
    </w:p>
    <w:p w:rsidR="00F0635C" w:rsidRPr="001B78E3" w:rsidRDefault="00F0635C" w:rsidP="001B78E3">
      <w:pPr>
        <w:spacing w:after="0"/>
        <w:jc w:val="both"/>
        <w:rPr>
          <w:rFonts w:ascii="Arial" w:hAnsi="Arial" w:cs="Arial"/>
        </w:rPr>
      </w:pPr>
      <w:bookmarkStart w:id="0" w:name="_GoBack"/>
      <w:bookmarkEnd w:id="0"/>
    </w:p>
    <w:p w:rsidR="00A91193" w:rsidRDefault="00A91193" w:rsidP="001B78E3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XI – DAS DÚVIDAS E ORIENTAÇÕES</w:t>
      </w:r>
    </w:p>
    <w:p w:rsidR="00A91193" w:rsidRDefault="00A91193" w:rsidP="001B78E3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12. Quaisquer dúvidas ou orientações n</w:t>
      </w:r>
      <w:r w:rsidR="00FB05FC">
        <w:rPr>
          <w:rFonts w:ascii="Arial" w:hAnsi="Arial" w:cs="Arial"/>
        </w:rPr>
        <w:t>ecessárias deverão</w:t>
      </w:r>
      <w:r>
        <w:rPr>
          <w:rFonts w:ascii="Arial" w:hAnsi="Arial" w:cs="Arial"/>
        </w:rPr>
        <w:t xml:space="preserve"> ser dirigidas ao Departamento de Educação e Cultura do município de </w:t>
      </w:r>
      <w:proofErr w:type="gramStart"/>
      <w:r>
        <w:rPr>
          <w:rFonts w:ascii="Arial" w:hAnsi="Arial" w:cs="Arial"/>
        </w:rPr>
        <w:t>Parapuã-SP</w:t>
      </w:r>
      <w:proofErr w:type="gramEnd"/>
      <w:r>
        <w:rPr>
          <w:rFonts w:ascii="Arial" w:hAnsi="Arial" w:cs="Arial"/>
        </w:rPr>
        <w:t xml:space="preserve"> através do telefone (18) 3582-0000.</w:t>
      </w:r>
    </w:p>
    <w:p w:rsidR="00A91193" w:rsidRDefault="00A91193" w:rsidP="001B78E3">
      <w:pPr>
        <w:spacing w:after="0"/>
        <w:jc w:val="both"/>
        <w:rPr>
          <w:rFonts w:ascii="Arial" w:hAnsi="Arial" w:cs="Arial"/>
        </w:rPr>
      </w:pPr>
    </w:p>
    <w:p w:rsidR="00EF43EA" w:rsidRDefault="00EF43EA" w:rsidP="001B78E3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XIII – CRONOGRAMA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4322"/>
        <w:gridCol w:w="4322"/>
      </w:tblGrid>
      <w:tr w:rsidR="00EF43EA" w:rsidTr="00EF43EA">
        <w:tc>
          <w:tcPr>
            <w:tcW w:w="4322" w:type="dxa"/>
          </w:tcPr>
          <w:p w:rsidR="00EF43EA" w:rsidRDefault="00EF43EA" w:rsidP="001B78E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Inscrições</w:t>
            </w:r>
          </w:p>
        </w:tc>
        <w:tc>
          <w:tcPr>
            <w:tcW w:w="4322" w:type="dxa"/>
          </w:tcPr>
          <w:p w:rsidR="00EF43EA" w:rsidRDefault="00EF43EA" w:rsidP="001B78E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20/11/2020 a 30/11/2020</w:t>
            </w:r>
          </w:p>
        </w:tc>
      </w:tr>
      <w:tr w:rsidR="00EF43EA" w:rsidTr="00EF43EA">
        <w:tc>
          <w:tcPr>
            <w:tcW w:w="4322" w:type="dxa"/>
          </w:tcPr>
          <w:p w:rsidR="00EF43EA" w:rsidRDefault="00EF43EA" w:rsidP="001B78E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Seleção</w:t>
            </w:r>
          </w:p>
        </w:tc>
        <w:tc>
          <w:tcPr>
            <w:tcW w:w="4322" w:type="dxa"/>
          </w:tcPr>
          <w:p w:rsidR="00EF43EA" w:rsidRDefault="00EF43EA" w:rsidP="001B78E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01/12/2020 a 02/12/2020</w:t>
            </w:r>
          </w:p>
        </w:tc>
      </w:tr>
      <w:tr w:rsidR="00EF43EA" w:rsidTr="00EF43EA">
        <w:tc>
          <w:tcPr>
            <w:tcW w:w="4322" w:type="dxa"/>
          </w:tcPr>
          <w:p w:rsidR="00EF43EA" w:rsidRDefault="00EF43EA" w:rsidP="001B78E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Divulgação dos selecionados</w:t>
            </w:r>
          </w:p>
        </w:tc>
        <w:tc>
          <w:tcPr>
            <w:tcW w:w="4322" w:type="dxa"/>
          </w:tcPr>
          <w:p w:rsidR="00EF43EA" w:rsidRDefault="00EF43EA" w:rsidP="001B78E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03/12/2020</w:t>
            </w:r>
          </w:p>
        </w:tc>
      </w:tr>
      <w:tr w:rsidR="00EF43EA" w:rsidTr="00EF43EA">
        <w:tc>
          <w:tcPr>
            <w:tcW w:w="4322" w:type="dxa"/>
          </w:tcPr>
          <w:p w:rsidR="00EF43EA" w:rsidRDefault="00DE0766" w:rsidP="001B78E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Premiação</w:t>
            </w:r>
          </w:p>
        </w:tc>
        <w:tc>
          <w:tcPr>
            <w:tcW w:w="4322" w:type="dxa"/>
          </w:tcPr>
          <w:p w:rsidR="00EF43EA" w:rsidRDefault="00EF43EA" w:rsidP="001B78E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04/12/2020</w:t>
            </w:r>
          </w:p>
        </w:tc>
      </w:tr>
    </w:tbl>
    <w:p w:rsidR="00EF43EA" w:rsidRDefault="00EF43EA" w:rsidP="001B78E3">
      <w:pPr>
        <w:spacing w:after="0"/>
        <w:jc w:val="both"/>
        <w:rPr>
          <w:rFonts w:ascii="Arial" w:hAnsi="Arial" w:cs="Arial"/>
        </w:rPr>
      </w:pPr>
    </w:p>
    <w:p w:rsidR="00A91193" w:rsidRDefault="00A91193" w:rsidP="00A91193">
      <w:pPr>
        <w:spacing w:after="0"/>
        <w:jc w:val="right"/>
        <w:rPr>
          <w:rFonts w:ascii="Arial" w:hAnsi="Arial" w:cs="Arial"/>
        </w:rPr>
      </w:pPr>
      <w:r>
        <w:rPr>
          <w:rFonts w:ascii="Arial" w:hAnsi="Arial" w:cs="Arial"/>
        </w:rPr>
        <w:t>Parapuã, 21 de setembro de 2020</w:t>
      </w:r>
    </w:p>
    <w:p w:rsidR="00A91193" w:rsidRDefault="00A91193" w:rsidP="001B78E3">
      <w:pPr>
        <w:spacing w:after="0"/>
        <w:jc w:val="both"/>
        <w:rPr>
          <w:rFonts w:ascii="Arial" w:hAnsi="Arial" w:cs="Arial"/>
        </w:rPr>
      </w:pPr>
    </w:p>
    <w:p w:rsidR="00A91193" w:rsidRDefault="00A91193" w:rsidP="001B78E3">
      <w:pPr>
        <w:spacing w:after="0"/>
        <w:jc w:val="both"/>
        <w:rPr>
          <w:rFonts w:ascii="Arial" w:hAnsi="Arial" w:cs="Arial"/>
        </w:rPr>
      </w:pPr>
    </w:p>
    <w:p w:rsidR="00A91193" w:rsidRPr="00A91193" w:rsidRDefault="00A91193" w:rsidP="00A91193">
      <w:pPr>
        <w:spacing w:after="0"/>
        <w:jc w:val="center"/>
        <w:rPr>
          <w:rFonts w:ascii="Arial" w:hAnsi="Arial" w:cs="Arial"/>
          <w:b/>
        </w:rPr>
      </w:pPr>
      <w:r w:rsidRPr="00A91193">
        <w:rPr>
          <w:rFonts w:ascii="Arial" w:hAnsi="Arial" w:cs="Arial"/>
          <w:b/>
        </w:rPr>
        <w:t>GILMAR MARTIN MARTINS</w:t>
      </w:r>
    </w:p>
    <w:p w:rsidR="00A91193" w:rsidRPr="00A91193" w:rsidRDefault="00A91193" w:rsidP="00A91193">
      <w:pPr>
        <w:spacing w:after="0"/>
        <w:jc w:val="center"/>
        <w:rPr>
          <w:rFonts w:ascii="Arial" w:hAnsi="Arial" w:cs="Arial"/>
          <w:b/>
        </w:rPr>
      </w:pPr>
      <w:r w:rsidRPr="00A91193">
        <w:rPr>
          <w:rFonts w:ascii="Arial" w:hAnsi="Arial" w:cs="Arial"/>
          <w:b/>
        </w:rPr>
        <w:t>Prefeito</w:t>
      </w:r>
    </w:p>
    <w:sectPr w:rsidR="00A91193" w:rsidRPr="00A9119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014C" w:rsidRDefault="00A0014C" w:rsidP="00401209">
      <w:pPr>
        <w:spacing w:after="0" w:line="240" w:lineRule="auto"/>
      </w:pPr>
      <w:r>
        <w:separator/>
      </w:r>
    </w:p>
  </w:endnote>
  <w:endnote w:type="continuationSeparator" w:id="0">
    <w:p w:rsidR="00A0014C" w:rsidRDefault="00A0014C" w:rsidP="004012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014C" w:rsidRDefault="00A0014C" w:rsidP="00401209">
      <w:pPr>
        <w:spacing w:after="0" w:line="240" w:lineRule="auto"/>
      </w:pPr>
      <w:r>
        <w:separator/>
      </w:r>
    </w:p>
  </w:footnote>
  <w:footnote w:type="continuationSeparator" w:id="0">
    <w:p w:rsidR="00A0014C" w:rsidRDefault="00A0014C" w:rsidP="004012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C81E1A"/>
    <w:multiLevelType w:val="multilevel"/>
    <w:tmpl w:val="178CAE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4D0F"/>
    <w:rsid w:val="00022781"/>
    <w:rsid w:val="000540EE"/>
    <w:rsid w:val="00072338"/>
    <w:rsid w:val="000D2585"/>
    <w:rsid w:val="00182657"/>
    <w:rsid w:val="001B78E3"/>
    <w:rsid w:val="001C6EFE"/>
    <w:rsid w:val="00222565"/>
    <w:rsid w:val="00256B33"/>
    <w:rsid w:val="0025725D"/>
    <w:rsid w:val="002F5BDB"/>
    <w:rsid w:val="0034230A"/>
    <w:rsid w:val="00364D0F"/>
    <w:rsid w:val="003A1A0E"/>
    <w:rsid w:val="003C24C8"/>
    <w:rsid w:val="00401209"/>
    <w:rsid w:val="00490C0D"/>
    <w:rsid w:val="004E44D4"/>
    <w:rsid w:val="0057635D"/>
    <w:rsid w:val="005E3244"/>
    <w:rsid w:val="00601076"/>
    <w:rsid w:val="00616269"/>
    <w:rsid w:val="00632B44"/>
    <w:rsid w:val="006D63E1"/>
    <w:rsid w:val="0071721F"/>
    <w:rsid w:val="007233F6"/>
    <w:rsid w:val="00733344"/>
    <w:rsid w:val="007C2509"/>
    <w:rsid w:val="00817351"/>
    <w:rsid w:val="00817D3A"/>
    <w:rsid w:val="00914072"/>
    <w:rsid w:val="00925033"/>
    <w:rsid w:val="00981D00"/>
    <w:rsid w:val="009950A8"/>
    <w:rsid w:val="00A0014C"/>
    <w:rsid w:val="00A07B25"/>
    <w:rsid w:val="00A21A77"/>
    <w:rsid w:val="00A87124"/>
    <w:rsid w:val="00A91193"/>
    <w:rsid w:val="00AE27A8"/>
    <w:rsid w:val="00B50492"/>
    <w:rsid w:val="00B65C9A"/>
    <w:rsid w:val="00B70379"/>
    <w:rsid w:val="00B76E58"/>
    <w:rsid w:val="00BB2712"/>
    <w:rsid w:val="00BB4D6C"/>
    <w:rsid w:val="00BE7DE6"/>
    <w:rsid w:val="00CE5D6B"/>
    <w:rsid w:val="00D13F2F"/>
    <w:rsid w:val="00DA1C26"/>
    <w:rsid w:val="00DC49D2"/>
    <w:rsid w:val="00DD4280"/>
    <w:rsid w:val="00DE0766"/>
    <w:rsid w:val="00E64605"/>
    <w:rsid w:val="00E66BEB"/>
    <w:rsid w:val="00E85EC6"/>
    <w:rsid w:val="00ED7338"/>
    <w:rsid w:val="00EE6FB9"/>
    <w:rsid w:val="00EF43EA"/>
    <w:rsid w:val="00F0635C"/>
    <w:rsid w:val="00F96AEE"/>
    <w:rsid w:val="00FB05FC"/>
    <w:rsid w:val="00FD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364D0F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925033"/>
    <w:rPr>
      <w:color w:val="0000FF" w:themeColor="hyperlink"/>
      <w:u w:val="single"/>
    </w:rPr>
  </w:style>
  <w:style w:type="table" w:styleId="Tabelacomgrade">
    <w:name w:val="Table Grid"/>
    <w:basedOn w:val="Tabelanormal"/>
    <w:uiPriority w:val="59"/>
    <w:rsid w:val="00EF43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40120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01209"/>
  </w:style>
  <w:style w:type="paragraph" w:styleId="Rodap">
    <w:name w:val="footer"/>
    <w:basedOn w:val="Normal"/>
    <w:link w:val="RodapChar"/>
    <w:uiPriority w:val="99"/>
    <w:unhideWhenUsed/>
    <w:rsid w:val="0040120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0120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364D0F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925033"/>
    <w:rPr>
      <w:color w:val="0000FF" w:themeColor="hyperlink"/>
      <w:u w:val="single"/>
    </w:rPr>
  </w:style>
  <w:style w:type="table" w:styleId="Tabelacomgrade">
    <w:name w:val="Table Grid"/>
    <w:basedOn w:val="Tabelanormal"/>
    <w:uiPriority w:val="59"/>
    <w:rsid w:val="00EF43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40120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01209"/>
  </w:style>
  <w:style w:type="paragraph" w:styleId="Rodap">
    <w:name w:val="footer"/>
    <w:basedOn w:val="Normal"/>
    <w:link w:val="RodapChar"/>
    <w:uiPriority w:val="99"/>
    <w:unhideWhenUsed/>
    <w:rsid w:val="0040120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012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www.google.com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google.com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5F391D-A5EE-4329-B13B-A0CE97C4C5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3</Pages>
  <Words>1006</Words>
  <Characters>5436</Characters>
  <Application>Microsoft Office Word</Application>
  <DocSecurity>0</DocSecurity>
  <Lines>45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SUPERVISOR_2</dc:creator>
  <cp:lastModifiedBy>SUPERVISOR_2</cp:lastModifiedBy>
  <cp:revision>9</cp:revision>
  <cp:lastPrinted>2020-09-23T16:57:00Z</cp:lastPrinted>
  <dcterms:created xsi:type="dcterms:W3CDTF">2020-09-22T17:08:00Z</dcterms:created>
  <dcterms:modified xsi:type="dcterms:W3CDTF">2020-09-30T17:30:00Z</dcterms:modified>
</cp:coreProperties>
</file>